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 с мрачным лицом, прихрамывая, возвращался домой, терзаемый подозрениями: кто же мог на него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никого не обижал. Если уж на то пошло, единственным, кто мог затаить злобу, был Сун Хуэй. Но хватило бы у того смелости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 чувствовал себя подавленно, его лицо выглядело отталкивающе. Увидев, что Сун Хуэй тоже возвращается домой, прихрамывая, он невольно прищурился. Он-то сегодня никого не нанимал, чтобы проучить его, так откуда же у того взялись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Сун Шичжи не было ни сил, ни желания разбираться в делах Сун Хуэя, он сразу отправился к врачу,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дней: стоило ранам начать заживать, как их снова избивали. В конце концов, даже отец Сун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Сун Хуэй постоянно ходит в синяках, так еще и ты каждый день возвращаешься избитым?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Шичжи со лба выступил холодный пот. Отец всегда терпеть не мог, когда они ввязывались в неприятности, а теперь скрыть травмы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В школе я никого не обижал, но стоит мне выйти за ворота, как меня окружают и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самым странным. Он пытался выведать хоть что-то у нападавших, но те, кроме ударов, не произносили ни слова. Это заводило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разглядел их лица? — Отец Сун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действовали исподтишка, сразу... накидывали что-то на голову. — Сун Шичжи было стыдно признаться, ведь это сильно било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не придирались каждый день, нападали время от времени, без какой-либо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Отец Сун с мрачным видом перевел взгляд на стоявшего в стороне Сун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это Сун Шичжи натравил на него людей, но нынешние нападавшие били не так жестоко, как те, что были раньше, и это вызывало сомнения. Теперь же, узнав, что Сун Шичжи тоже достается, он запутался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Сун мелькнул острый блеск. Если бы пострадал кто-то один, можно было бы предположить что угодно. Но когда оба парня избиты, причем по одному и тому же сценарию...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конкуренты по бизнесу? В последнее время Семья Сун слишком уж выделяется, вот у кого-то и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махнул рукой, приказывая им уйти. Похоже, сейчас лучше переждать бурю, и с восточным направлением пока стоит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Шичжи,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Хуэй не замедлил шага, вышел из комнаты и закрыл за собой дверь, полностью отрезая себя от происходящего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выдохнул с облегчением. Хорошо, что отец не заставил их лечиться вместе. Иначе он бы точно заметил, что раны Сун Хуэя на самом деле не такие уж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Сун Хуэй случайно увидел, как Сун Шичжи обрабатывает свои раны: они были не только многочисленнее, но и куда тяжелее его собственных. Это лишь усилило недоумение: кто же за этим стоит? Неужели конкуренты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Хуэя дрогнули в усмешке. Кем бы ни был этот человек, он ему благодарен: в последнее время Сун Шичжи было совсем не до того, чтобы нанимать кого-то для его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 помрачнел, откладывая пока эту тему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семьей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 поджал губы, не решаясь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знаешь, Су Жань вообще не ставит меня ни во что, как бы я 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Чжиана упало сердце. Су Чжэнбан — крепкий орешек, и изначально он планировал действовать через Су Жаня. Но при нынешних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пока забудь. Просто делай то, что должен, старик Су всё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Сун Шичжи сблизиться с Су Жанем нужно было лишь для того, чтобы показать себя перед Су Чжэнбаном, да и дружба с Су Жанем в любом случае не была бы лишней. В конце концов, он единственный наследник семьи Су, и наладить с ним хорошие отношения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