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смотрел на залитую ярким солнцем улицу за окном и пребывал в некотором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Шичжи ездил в школу исключительно на машине с водителем, а в здании почти не покидал класс, разве что ради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таких условиях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Су Сяня изменилось. Он с грохотом вскочил со стула, чем до смерти перепугал сидевшего рядом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хваленая невозмутимость и спокойствие, подобные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соседа, Су Сянь мысленно стиснул зубы, тут же придал лицу безмятежное выражение и неспешно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заранее приставить к нему парочку людей для слежки!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Сяню не терпелось немедленно оказаться на месте, ему приходилось сдерживать шаг, прогуливаясь с самым небрежным и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очень дорожила целью задания, не дожидаясь лишних просьб, сразу указала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Сянь, превозмогая боль, добрался до места, его лицо помрачнело. Одно дело — просто подраться, но зачем же так жестоко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не вмешиваешься? — Система была озадачена его бездействием.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он так яростно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терпит и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позволить им так легко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пальцем, воздух в пространстве слегка дрогнул, и невидимый импульс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словно попали под чей-то контроль: их тела пронзила адская боль, будто тысячи игл вонзились прямо в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нахмурился. Почему он чувствует, что стал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люди уже давно превратились бы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...Подавление плана. К тому же, это общество, живущее по законам. Хозяин, соблюдайте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перепугалась: как он может так легко переходить к убийствам?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Системы, Су Сянь помрачнел еще сильнее. Подавление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этом, слышал о подобных ситуациях раньше,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даже убить никого не могу? Что это за паршивый мир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такую мелочь нельзя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отчаянно пыталась отговорить его от насилия. — Хозяин, такой выдающийся человек, как вы, не должен марать руки в крови. Это нехорошо,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хотелось плакать: если Сознание мира обнаружит их, их просто вышвырнут из этого мира, а в худшем случае —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прищурился. Система тоже вышла из себя. Неужели стоит так переживать из-за пары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его не убедили. Не он же задирал этих людей, почему он не может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позволит кому-то себя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панике, чувствуя, что хозяин вот-вот окончательно озлобится, сухо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нельзя убивать, просто нельзя действовать так опрометчиво, особенно в отношении ключевых сюжетных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одернул рукава и небрежно взглянул в сторону места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чьи тела внезапно сковала странная боль, больше не могли нападать на Сун Хуэя. Они лежали на земле, охваченные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прикусил губу. Кончик языка уловил соленый привкус крови, что помогло его затуманенному сознанию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темный, нечитаемый взгляд на поверженных врагов. Ни удивления, ни лишних эмоций — лишь глубокое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стиснул зубы. Почему он не уходит? Чего он там стоит? Ждет, пока его снова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отсутствием инстинкта самосохранения — как он собирается достичь вершин успеха? Может, пусть его уже окончательно поглотит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нетерпение Су Сяня, Сун Хуэй, опираясь на стену, поднялся на ноги и с бесстрастным лицом посмотрел на своих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уйти, он сделал шаг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Смотрит он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стену. Черт возьми, почему он не может хоть раз вести себя благоразумно!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— ни за что не буду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