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всё ещё недоумевал, почему они не могли пошевелиться. Он хотел было присмотреться получше, но тут послышались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всё же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Су Сянь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 только что побили, а он ещё собирался подойти и что-то высматривать. Разве нельзя было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твои методы слишком необычны, хост. Хотя ты и выдающийся, всё же стоит вести себя скромнее, чтобы не вызывать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улучив момент, принялась наставлять Су Сяня на путь истинный, упрекая в том, что он слишком легкомысленно использует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скромно себя веду? — тон Су Сяня был прохладным. — Я даже не показывался им на глаза.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имею в виду, что не стоит давать местным жителям повод сомневаться в твоей личности и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Если никто не знает, что это был я, то какая разница, есть у них сомнения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не принял совет системы близко к сердцу, а если быть точным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Хуэй скрылся из виду, те люди словно избавились от оков: они обмякли и повалились на землю, точно мешки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Почему мы не могли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на нас нашло какое-то наваждение?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ветер, и по их спинам пробежали мурашки —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не неси чепухи. Откуда здесь взяться всякой чертовщине?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они невольно содрогнулись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дай немного прийти в себя. — Ноги у него подкашивались, и встать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приказал Системе записать имена этих людей, собрать их в список и отправить куда следует, после чего неспешной походкой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иметь при себе подручных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он ранен, — бесстрастно повторила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правильно — не отвезти человека в больницу и даже не предложить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 улыбкой смотрел вперёд, совершенно не переживая: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умер,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тебя поистине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переубедить его не удастся, Система предпочла замолчать. В конце концов, он не встал на путь зла, так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Сянь и не собирался искать Сун Хуэя, он всё же встретил его по пути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был его ровесником, но учился в другом классе, так что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углу клумбы, погружённый в свои мысли, и, казалось, даже не замечал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свернул с дороги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услышал шаги, но не придал им значения, пока звук не стал совсем близким. Только тогда он насторожился. Подняв голову, он замер в изумлении: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здесь быть? — Су Сянь приподнял бровь, и в его голосе зазвучали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Хуэй закусил губу и опустил голову, храня молчание. Он понимал: Су Сянь пришёл сюда лишь для того,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Су Сянь слегка пнул его по голени — без особого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холодный, чистый голос, Сун Хуэй опешил. Что решил? Вскоре он понял, что речь идёт о том разговоре в доме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Хуэя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согласен. Если ты... иди к Сун Шичжи.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произнести те постыдные слова вслух. Разве раньше их отношения с Сун Шичжи не были вполне сносными? Почему теперь он вдруг пристал именно к нему? Или они сговорились и решили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стало тоскливо. Почему они не могут оставить его в покое? Он ведь никому не 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Хуэй остолбенел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