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вновь открыл глаза, уже лежа на узкой койке в школьном медпункте. Сидящая рядом Лу Хайтан, опустив голову, была поглощена чтением учебника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здесь… — спросил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 от нахлынувших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Лу Хайтан закрыла учебник. Она поднялась, чтобы налить ему стакан воды, и с недовольством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младший дядя, если не я, то кто должен здесь быть? Неужели ты рассчитываешь на своего парня, который вечно выглядит так, будто ему все должны восемь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так… у него есть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никчемный отец был тем самым виновником, который насмерть сбил биологических родителей главного героя. Или же этот самый отец воспользовался случаем и прибрал к рукам их компанию. А еще сам оригинал, чье тело он теперь занимал, положил глаз на главного героя и принуждал того быть с ним с помощью угроз и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недавнем, то ссадину на губе главного героя оставили хулиганы из другой школы, нанятые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бил своего парня? Не спрашивай. Просто не мог получить желаемого, вот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он откинулся на подушку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сюжете, даже если бы он не вмешивался, главный герой ни за что бы его не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Задание, выданное Системой, казалось чем-то вроде бессмысленной возни, вроде попытки снять штаны, чтобы пукнуть.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ничего не подозревающая Лу Хайтан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бывает такой парень, который даже не волнуется, когда его возлюбленный теряет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нее был такой, будто лишь строгие моральные принципы удержали ее от того, чтобы просто бросить его валяться на полу. Она злилась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объяснить, что однажды, когда Линь Чэнь отказался его поцеловать, он нашел предлог и влепил ему пощечину прямо при его друзьях?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сказать, что их нынешние отношения держатся лишь на том, что он шантажировал Линь Чэня лечением директора детского дома, и тот был вынужден согласиться ради спасения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ничего ответить, Бо Цзяцзэ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подтянул тонкое одеяло повыше, прикрывая свою остывшую и почти исчезнувшую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Бо Цзяцзэ, у которого совести было не занимать, пришел в себя. Его девизом было полное безразличие! Хотя он и насолил главному герою, если посмотреть с другой стороны, у него теперь есть деньги, а главный герой вынужден полагаться на него, чтобы продлить жизнь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не знала, о чем он думает, но, заметив его движения,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хочешь, чтобы игла выскочила?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Бо Цзяцзэ заметил, что у него в руке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ничего серьезного, просто поставили одну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серьезного, но капельницу поставили — Бо Цзяцзэ промолчал, не зная,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Неужели в мире романов все так сурово? Даже в обморок упасть нельзя, чтобы в больницу не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вы не должны были отправить меня в больницу, когда я не приходил в себя? — не выдержал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больнице как-то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Хайтан, только что принимавшая благодарность, внезапно запнулась. Если у нее в школе случались какие-то проблемы со здоровьем, она всегда обращалась к школьному врачу, и все всегда было хорошо, никаких ошибок. 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 быть… оборудование в медпункте дорогое…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кхе-кхе… — из-за ширмы, отделяющей вторую половину кабинета, послышался кашель, словно человек поперхнулся водой. Вероятно, кашель был сильным, и лишь спустя некоторое время ширму отодвинули.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стройный молодой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еще играла улыбка, а голос из-за кашля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хотел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чертах лица читалась интеллигентность, но при этом они были четко очерчены. Он казался мягким и надежным, но в то же время человеком, которого сложно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Хайтан, словно найдя доказательство, тут же повернулась к Бо Цзяцзэ и указала на Нань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ставил тебе капельницу!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 слегка приподнял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ввел вам глюкозу.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вынимать иглу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должен пояснить: оборудование в больнице дорогое, услуги врачей — тоже. Поэтому, если возникнет проблема, с которой я не справлюсь, я сразу отправлю вас в больницу,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слышал все, что говорил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молча прижал ватку к месту укола. У него возникло стойкое ощущение, что его поймали на сплетнях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истощение? — спросила Лу Хайтан, автоматически приравняв гипогликемию к истощению.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бросил на нее взгляд. Как может быть истощение у организма, который пичкают морскими деликатесами и женьшенем? В нем есть только жар, который не находит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Сжигающий изнутри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 сразу достал медицинскую карту и показал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приборы показывают, что у вашего друга легкая гипогликемия. Возможно, из-за того, что он мало ест и не высыпается.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Лу Хайтан посмотрела на красные пометки в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только придя в себя, был вынужден пройти серию осмотров под надзором Лу Хайтан, и лишь когда врачи подтвердили, что у него просто небольшой жар, его наконец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видите, он же говорил, что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подозрительно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почему ты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 жара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класс, шел третий урок после обеда — с момента его обморока прошло уже два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что-то обсуждал с Линь Чэнем, но, увидев Бо Цзяцзэ, похлопал того по плечу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друг, который присутствовал при той позорной пощечине.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история с пощечиной была не из приятных, Хэ Тао не стал трубить об этом на всю школу, и никто ничего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на хорошем счету, поэтому, как только Бо Цзяцзэ сел, кто-то сразу одолжил ему конспекты за пропущенные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поблагодарил, а тот человек с улыбкой ответил, что не стоит благодарности, и попросил взамен конспекты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согласился. Оригинал был лучшим в классе по физике, и его тетради постоянно передавали из рук в руки. Теперь, обладая памятью оригинала, он приложит усилия, и удержать первое место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подруги Лу Хайтан тоже принесли записи, и она принялась усердно переписывать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вспомнил, как перед тем, как потерять сознание, увидел ссадину на губе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угла сумки маленькую аптечку — дядя Чэнь положил ее туда, даже зная, что в школе есть медпункт, он все равно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крошечный пластырь и положил его на парту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 мгновение замер, но затем продолжил писать, произнеся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Бо Цзяцзэ немного подумал и достал из парты конфеты и шоколад, которые ему давали другие, положив их рядом с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еду, Линь Чэнь перестал писать, посмотрел на него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черт возьми,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ел, разве не тебе знать лучше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копились долго, и Бо Цзяцзэ понимал, что их конфликт не решить парой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просто опустил голову, продолжая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больше не желает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промолчал. Что посеешь, то и пожнешь.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Бо Цзяцзэ, больше ничего не сказав,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Чэня задержался на шоколаде, затем он отвел его и продолжил переписывать стихотворения, которые задал классный руководитель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почти тридцать минут первого урока, и хотя учитель литературы ничего не сказал, от классного руководителя было не уйти. После выговора, учитывая его прошлые успехи, его наказали переписать текст тридцать раз и сдать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закончил только девять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классный руководитель, госпожа Хэ, вошла в класс с кем-то, все, кроме него, уставились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Бо Цзяцзэ автоматически всплыла информация о новенькой.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героини: Ся Жаньжань]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165]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Сирота из того же детского дома, что и главный герой.]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[Скрытый статус: Белый лунный свет в сердце главного героя, лучик солнца в его темном и грязном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Судьба-злодейка, вздохнул про себя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немало тех, кто с любопытством разглядывал Ся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ничуть не нервничала, на ее губах играла улыбка, а ясные глаза игриво подмигнули в сторону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многих обернуться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знал, что подмигивали не ему, а Линь Чэню, сидевшему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наклонилась к нему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ты с ней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сзади Линь Чэнь размял затекшее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услышав звук сзади, представил в голове картину, как главный герой и героиня обмениваются глубокими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объявила, что Ся Жаньжань — переводная ученица, и попросила ее представиться. Ее солнечный и живой голос развеял скуку пасмурного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Линь Чэнь поднял голову, посмотрел на нее, а затем снова опустил взгляд в тетрадь, не проявив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тому, что Ся Жаньжань следовала за ним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устоять перед солнечным и ярким человеком. Ся Жаньжань после своего представления завоевала симпатию большинства присутствующих, включая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тоже смотрела на нее с явной приязнью и предложила выбрать любое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Жаньжань обвела взглядом класс, в ее глазах мелькнуло торжество — ни одна девушка в этом классе не могла сравниться с ней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свободные места ее не устраивали: либо слишком далеко, либо слишком далеко от брата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она вдруг просияла и уверенно направилась к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уже подумал, что на этом день пройдет спокойно, но героиня Ся Жаньжань остановилась у его парты. На ее лице сияла улыбка, а глаза изогнулись, как молодая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которые она произнесла, были настолько самоуверенными, что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поменяться с тобой местами,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рядом широко открыла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с удивлением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изогнул глаза, но холодная лунная ясность в его взгляде сменилась мягкостью, а голос прозвучал четко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нравились девушки, и этот трюк на него не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дружелюбно улыбнулся Ся Жаньжань, открыл учебник и больше не обращал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Жаньжань осталась стоять в неловкости. Если этот парень к ней равнодушен, то зачем он так пристально смотрел на нее, когда она стояла у доски?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спокойно наблюдал за этим разговором, не собираясь вмешиваться. Глядя на Ся Жаньжань, которая с жалобным видом посмотрела на него, он лишь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Проблемная девчонка, он совершенно не хотел с ней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Хэ исчезла, она нахмурилась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Жаньжань, на задних рядах есть свободные места. Места будут перераспределены после экзаменов, садись пока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учительницы был более чем ясен. Ся Жаньжань прикусила губу, в ее глазах мелькнула обида, и она поплелась на заднюю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стоило ей сделать такое выражение лица, как парни тут же бросались исполнять любые ее желания. Она не ожидала, что встретит такого «недальновидного»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задумывалась о том, что раньше парни, готовые на все, питали к ней чувства, а теперь она всего лишь новенькая с хорошими оценками. И дело было не в том, нравится ли она кому-то, ведь единственным человеком, которого она знала, был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вовсе считал ее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заметив ее выражение лица, пренебрежительно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http://bllate.org/book/18627/1793457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