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Порыв прохладного ветра вырвал Линь Чуюнь из задумчивости. Она хлопнула себя по лбу, заставляя разум проясниться, а затем, откашлявшись,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 поспешно подошла и встала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возвращаемся, — промолвила принцесса, поднимаясь с места. Она отряхнула юбку и повернулась, направляясь к своему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усталость, отразившуюся на лице госпожи, Шули невольно прониклась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принцесса... вы ведь еще не ужинали. Может, мне велеть приготовить что-нибудь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сколько она съела за последние дни, принцесса невольно усмехнулась и, протянув руку, потрогала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обернулась и шутливо погрозила Шули пальцем, глядя на нее с притворным укором, а затем ущипнула служанку за пухлую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всё ешь, только об еде и думаешь. Еще немного — и превратишься в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— обиженно протянула Шули, надув губы и отстраняясь от руки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недовольной физиономией Шули, которая выглядела точь-в-точь как обиженная молодая жена, принцесса рассмеялась, довольная своей проделкой,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Шули, увидев редкую улыбку на лице госпожи, невольно расплылась в ответной улыбке. Забыв об обиде, она потерла щеку и, подпрыгивая,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принцесса только собралась переодеться ко сну, как услышала за дверью сердитый голос Шули: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Принцесса собирается отдыхать, приходи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Ты, простая служанка, смеешь меня толкать?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Ваньэр, явно вышедшая из себя, грубо оттолкнула Шули, и та упала на пол. Не останавливаясь, Лю Ваньэр подошла к дверям, несколько раз постучала и, не дожидаясь ответа,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бесцеремонность, принцесса ощутила вспышку гнева и властно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Ты хоть понимаешь, где находишься? Кто позволил тебе врываться без спроса? Кто тебя учил таким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принцессы окатили Лю Ваньэр ледяным душем, моментально остудив её пыл. Только что ослепленная яростью, она вдруг осознала, какую глупость совершила, и поспешно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прошу,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Лю Ваньэр послышались слезы, словно она была глубоко оскорблена: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у меня не было намерения проявлять неуважение, просто мне необходимо кое-что сказать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Ваньэр подняла голову. Её глаза были полны слез, а тело мелко дрожало, напоминая гибкую иву на ветру, — зрелище, способное вызвать жалость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принцесса осталась холодна. Она прекрасно знала, какие амбиции скрываются за этой мнимой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говори, — принцесса взмахнула рукавом, развернулась и 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Ваньэр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привело вас ко мне в столь поздний час, госпожа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опустив взгляд, поправляла рукава. Её голос звучал холодно и величественно, незримо излучая властность высокородной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Ваньэр, у которой на лбу выступили капли пота, вытерла их рукавом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у вас с Фумой возникли разногласия из-за меня. Я места себе не нахожу, сердце неспокойно, поэтому и решилась побеспокоить вас ночью, чтобы не допустить разлада между вами и Фумой.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Лю Ваньэр звучали благородно, будто она искренне раскаивалась в ошибке. Принцесса лишь холодно усмехнулась и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берете на себя, госпожа Лю. У нас с Фумой нет никаких разногласий. Случилось лишь небольшое недоразумение, которое я уже разъяснила.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вот и хорошо, главное, что мир в семье сохранен...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Ваньэр вспыхнуло, она опустила голову и принялась тереть рукава. Холодное отношение принцессы заставило её занервничать, но она набралась смелости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знаю, что вы с Фумой — идеальная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проверяя реакцию, но, не дождавшись ответа, вытерла несуществующие слезы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Фумой знаем друг друга с детства, росли вместе. Пусть между нами не было свадебного обряда, но мы связаны узами супружества на деле. Прошу вас, проявите великодушие, не осуждайте нас и позвольте осуществиться нашей искренней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Ваньэр медленно опустилась на колени. Она замерла, ожидая, что принцесса впадет в ярость. Ведь если принцесса выйдет из себя и слегнет от гнева, тогда появится её шанс — возможность навсегда остаться с Фумой.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неё тайное ликование, она едва сдерживала улыбку. Однако прошли минуты, а принцесса по-прежнему безмолвствовала. Лю Ваньэр, охваченная беспокойством, подняла голову и встретилась с невозмутимым, как застывшее озеро, взглядом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http://bllate.org/book/18629/1793644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