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человек рассчитывал, что Син Чжаоюэ сдастся без боя, однако тот внезапно контратаковал. Не успев среагировать, нападавший лишь успел слегка отклониться, но Син Чжаоюэ одним движением начисто отсек ему правую руку, державшую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предводитель, по-видимому, пришедший в ярость, выхватил лук у одного из своих людей, вложил стрелу и натянул тетиву. Син Чжаоюэ в этот момент рвался вперед, совершенно не заботясь о том, что происходит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 раздался рассекающий воздух звук. Син Чжаоюэ склонил голову, и стрела лишь слегка коснулась ресниц его правого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почувствовал, как холод наконечника пронзил самую глубину его взора. Левой рукой он бросил поводья и судорожно прижал ладонь к правому глазу, после чего рухнул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немедленно выпустил вторую стрелу. Он уже понял, что Син Чжаоюэ — опасный хищник, и если не лишить его пути к отступлению с самого начала, то придется потерять еще одного ценного соратника.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еще не успевший прийти в себя после падения, лежал на земле, когда вторая стрела с воем устремилась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дюйме от сердца Син Чжаоюэ полет стрелы был прерван другой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спрыгнул сверху и уверенно оседлал лошадь, сбросившую Син Чжаоюэ. В руках у незнакомца был лук, явно отобранный у одного из убийц. Он небрежно схватил пучок стрел и, вложив их в лук, выпустил сразу четыре штуки. Каждая попала точно в цель, причем одна из них умудрилась поразить сразу двоих — всего было повержено пятеро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убийц, видя мастерство этого человека, прорычал:</w:t>
      </w:r>
    </w:p>
    <w:p w:rsidR="00BB20FC" w:rsidRPr="00357A74" w:rsidRDefault="00357A74" w:rsidP="00BB20FC">
      <w:pPr>
        <w:jc w:val="left"/>
        <w:rPr>
          <w:sz w:val="28"/>
          <w:lang w:val="en-US"/>
        </w:rPr>
      </w:pPr>
      <w:r w:rsidRPr="00357A74">
        <w:rPr>
          <w:sz w:val="28"/>
          <w:lang w:val="en-US"/>
        </w:rPr>
        <w:t>— Кто ты такой? Лучше не лезь не в свое дело, иначе убьем и тебя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одним рывком затащил Син Чжаоюэ на лошадь и, не сдержавшись, выругался:</w:t>
      </w:r>
    </w:p>
    <w:p w:rsidR="00BB20FC" w:rsidRPr="00357A74" w:rsidRDefault="00357A74" w:rsidP="00BB20FC">
      <w:pPr>
        <w:jc w:val="left"/>
        <w:rPr>
          <w:sz w:val="28"/>
          <w:lang w:val="en-US"/>
        </w:rPr>
      </w:pPr>
      <w:r w:rsidRPr="00357A74">
        <w:rPr>
          <w:sz w:val="28"/>
          <w:lang w:val="en-US"/>
        </w:rPr>
        <w:t>— Я не речной и не озерный разбойник, и, черт возьми, мне совсем не хочется лезть в ваши дела. То, что вы мешаете мне спать, — это еще полбеды, но устраивать резню прямо под деревом — это уж слишком! Терпеть не могу запах крови. Как только чувствую его, сразу хочется кого-нибудь прикончить, ц-ц-ц, просто нет сил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спал на дереве. Кто же знал, что его разбудит шум внизу? Толпа черных теней окружила человека, и, что самое удивительное, этот парень был невероятно хорош собой — даже под таким странным углом обзора он не смог не заметить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Цзян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думал, что этот тип действительно готов убивать без пощады, но тот внезапно развернул лошадь и рванул в чащу леса. Исчез весь его недавний задор. Убийцы опешили, но тут же опомнились 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двое на одной лошади проносились мимо причудливых древесных ветвей, совершая невероятные виражи.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темные ночи — время для убийств? Почему эти люди решили напасть средь бела дня? Эй, красавчик, ты кому-то задолжал денег или, может, сердца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опешил, услышав такое от человека, сидящего впереди!</w:t>
      </w:r>
    </w:p>
    <w:p w:rsidR="00BB20FC" w:rsidRPr="00357A74" w:rsidRDefault="00357A74" w:rsidP="00BB20FC">
      <w:pPr>
        <w:jc w:val="left"/>
        <w:rPr>
          <w:sz w:val="28"/>
          <w:lang w:val="en-US"/>
        </w:rPr>
      </w:pPr>
      <w:r w:rsidRPr="00357A74">
        <w:rPr>
          <w:sz w:val="28"/>
          <w:lang w:val="en-US"/>
        </w:rPr>
        <w:t>Красавчик?</w:t>
      </w:r>
    </w:p>
    <w:p w:rsidR="00BB20FC" w:rsidRPr="00357A74" w:rsidRDefault="00357A74" w:rsidP="00BB20FC">
      <w:pPr>
        <w:jc w:val="left"/>
        <w:rPr>
          <w:sz w:val="28"/>
          <w:lang w:val="en-US"/>
        </w:rPr>
      </w:pPr>
      <w:r w:rsidRPr="00357A74">
        <w:rPr>
          <w:sz w:val="28"/>
          <w:lang w:val="en-US"/>
        </w:rPr>
        <w:t>Долги?</w:t>
      </w:r>
    </w:p>
    <w:p w:rsidR="00BB20FC" w:rsidRPr="00357A74" w:rsidRDefault="00357A74" w:rsidP="00BB20FC">
      <w:pPr>
        <w:jc w:val="left"/>
        <w:rPr>
          <w:sz w:val="28"/>
          <w:lang w:val="en-US"/>
        </w:rPr>
      </w:pPr>
      <w:r w:rsidRPr="00357A74">
        <w:rPr>
          <w:sz w:val="28"/>
          <w:lang w:val="en-US"/>
        </w:rPr>
        <w:t>Сердечные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 начались ли у него слуховые галлюцинации из-за тяжелого ранения. К тому же, кто этот человек? Появился из ниоткуда — как тут не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все же спас его, а сзади по-прежнему слышались голоса убийц. Пришлось отбросить лишние мысли и ответить: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больше не стал донимать его вопросами, однако расстояние между ними и преследователями стремительно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летели дождем, они уворачивались, как могли, но внезапно обнаружили, что впереди обрыв. Цзян Линь хотел было рассмеяться — разве не так обычно бывает в старых легендах? Обрыв, проверка чувств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оказалась неглупой и замерла на самом краю. Понимая, что пути назад нет, Цзян Линь схватил Син Чжаоюэ за руку и стащил с седла:</w:t>
      </w:r>
    </w:p>
    <w:p w:rsidR="00BB20FC" w:rsidRPr="00357A74" w:rsidRDefault="00357A74" w:rsidP="00BB20FC">
      <w:pPr>
        <w:jc w:val="left"/>
        <w:rPr>
          <w:sz w:val="28"/>
          <w:lang w:val="en-US"/>
        </w:rPr>
      </w:pPr>
      <w:r w:rsidRPr="00357A74">
        <w:rPr>
          <w:sz w:val="28"/>
          <w:lang w:val="en-US"/>
        </w:rPr>
        <w:t>— Красавчик, моя жизнь сегодня зависит от тебя. Скажи, как будешь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не понимал, что происходит, а резкое движение отозвалось такой болью в ране, что он едва не взвыл:</w:t>
      </w:r>
    </w:p>
    <w:p w:rsidR="00BB20FC" w:rsidRPr="00357A74" w:rsidRDefault="00357A74" w:rsidP="00BB20FC">
      <w:pPr>
        <w:jc w:val="left"/>
        <w:rPr>
          <w:sz w:val="28"/>
          <w:lang w:val="en-US"/>
        </w:rPr>
      </w:pPr>
      <w:r w:rsidRPr="00357A74">
        <w:rPr>
          <w:sz w:val="28"/>
          <w:lang w:val="en-US"/>
        </w:rPr>
        <w:t>— Кто ты такой? Зачем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проигнорировал вопрос, но это было неважно. Он наклонился к самому уху Син Чжаоюэ и прошептал:</w:t>
      </w:r>
    </w:p>
    <w:p w:rsidR="00BB20FC" w:rsidRPr="00357A74" w:rsidRDefault="00357A74" w:rsidP="00BB20FC">
      <w:pPr>
        <w:jc w:val="left"/>
        <w:rPr>
          <w:sz w:val="28"/>
          <w:lang w:val="en-US"/>
        </w:rPr>
      </w:pPr>
      <w:r w:rsidRPr="00357A74">
        <w:rPr>
          <w:sz w:val="28"/>
          <w:lang w:val="en-US"/>
        </w:rPr>
        <w:t>— Потому что твоя красота поразила меня, и я хочу, чтобы ты отплатил мне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широко открыл глаза, на мгновение забыв о боли в спине.</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рассмеялся и, крепко обхватив Син Чжаоюэ, прижал его к груди:</w:t>
      </w:r>
    </w:p>
    <w:p w:rsidR="00BB20FC" w:rsidRPr="00357A74" w:rsidRDefault="00357A74" w:rsidP="00BB20FC">
      <w:pPr>
        <w:jc w:val="left"/>
        <w:rPr>
          <w:sz w:val="28"/>
          <w:lang w:val="en-US"/>
        </w:rPr>
      </w:pPr>
      <w:r w:rsidRPr="00357A74">
        <w:rPr>
          <w:sz w:val="28"/>
          <w:lang w:val="en-US"/>
        </w:rPr>
        <w:t>— Я сказал, что сейчас мы полетим!</w:t>
      </w:r>
    </w:p>
    <w:p w:rsidR="00BB20FC" w:rsidRPr="00357A74" w:rsidRDefault="00357A74" w:rsidP="00BB20FC">
      <w:pPr>
        <w:jc w:val="left"/>
        <w:rPr>
          <w:sz w:val="28"/>
          <w:lang w:val="en-US"/>
        </w:rPr>
      </w:pPr>
      <w:r w:rsidRPr="00357A74">
        <w:rPr>
          <w:sz w:val="28"/>
          <w:lang w:val="en-US"/>
        </w:rPr>
        <w:t>Не успел он договорить, как, не разжимая объятий, прыгнул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http://bllate.org/book/18639/1794920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