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Чжаоюэ снова пришел в себя. Он лежал не на грубом сене, а на кровати, пусть и не самой мягкой. Сквозь щели пробивался солнечный свет. Он поднял правую руку, чтобы прикрыть глаза, и медленно их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хаотично сложенные деревянные балки. Что это? Хижина? Из-под крыши торчали пучки соломы. Судя по всему, стояло раннее утро — снаружи доносилось лишь звонкое пение птиц, больше ни звука. Тишина, умиротворяющая тишина убогого жилища, от которой на душе становилось спокойнее. Если бы только он не помнил того, что произошло перед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негодяй во что бы то ни стало хотел, чтобы он отдался ему, но сейчас его нигде не было видно. Неужели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с трудом приподнялся и обнаружил, что тело по-прежнему ватное и обессиленное. Даже с такими тяжелыми ранами он не должен быть настолько слаб, верно? Стиснув зубы, он спустил ноги с кровати, но не успел коснуться пола, как почувствовал холод в груди. Он опустил взгляд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небрежно накинута широкая черная одежда, а под ней? Под ней не было ровным счетом ничего, лишь длинное нижнее белье кое-как прикрывало тело. От его движений полы одежды разошлись в стороны, обнажая грудь. Да что за черт, здесь даже пояса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невозмутимый и серьезный, стоял на пороге с чашей в руках. Син Чжаоюэ поспешно запахнул одежду, но стоило пошевелить левым плечом, как тут же отозвалась боль в ране на спине. Он вздрогнул, и одежда снова предательски сползла.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Красавец, сидящий на кровати в таком непотребном виде, босые бледные ноги на засыпанном соломой полу, растрепанная черная одежда, разметавшиеся волосы! А взгляд… полный смятения. У Цзян Линя внизу живота разлился жар. Глубоко вздохнув, он поставил чашу на трехногий стол и в несколько прыжков оказался у кровати, подхватив Син Чжаоюэ на руки и уложив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все еще пытался поправить одежду, но Цзян Линь просто перехватил его руки и поднес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дергаться. Все равно скоро снимать, только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Син Чжаоюэ загудело. Все эти действия Цзян Линя казались такими развязными, но он был слишком слаб,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выкрикнул он что было сил. Однако для Цзян Линя это прозвучало как намеренное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обнял Син Чжаоюэ, прижимая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осмотрю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откинул край одежды, который Син Чжаоюэ пытался удержать, и мгновенно обнажил всю верхнюю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 воспалилась, но и не затянулась — от любого движения она начинала кровоточить. Цзян Линь взял чашу и нанес на кожу едкую зеленую мазь, а затем перевязал рану полосой ткани, оторванной от того самого белого одеяния, в котором Син Чжаоюэ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и ногах у Син Чжаоюэ тоже были ссадины, но неглубокие. Цзян Линь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одежды… лучше ее вообще не носить. Так раны не будут преть и заживут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закатил глаза. Поверил я тебе,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задавать глупых вопросов вроде Зачем ты меня спас? Выхода все равно не было, так что оставалось лишь позволить этому человеку заботиться о нем и защищать, а там видно будет, когда раны затянутся. Это в любом случае лучше, чем оставаться одному, когда снова появятся те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спросил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приподнял бровь, все еще находясь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усмехнулся и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дернулся, пытаясь выбраться, но Цзян Линь снова прижал его к себе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сидеть, если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скользнула под нижнюю одежду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перехватил его ладонь, тянувшуюся к поясу, 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на секунду замер, а затем продолжил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действительно хочется быть бесстыдным. Красавчик, неужели ты забыл,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Отдаться ему? Тьфу, да когда он такое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посмотрел на Син Чжаоюэ своими темными глазами, в которых таилась бездонная тьма, непостижимая для других. Все, что видел Син Чжаоюэ, — это самого себя, полураздетого и прижатого к груди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Линя стал игривым, его рука с силой надавила на определенную точку в районе поясницы Син Чжаоюэ, и тот почувствовал, как силы покидают его, заставляя обмякнуть.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прошептал он, едва выговорив эти слова, чувствуя, как из него уходит последняя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