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медленно и вязко, словно растворенные в теплой медовой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обосновался в квартире Се Юньшэня. Первоначальная настороженность и скованность, подтачиваемые ежедневной мягкой снисходительностью Се Юньшэня, таяли беззвучно, подобно весеннему снегу. Он начал привыкать к этому пространству, к молчаливой, но заботливой опеке дяди Чжоу, и еще больше — к чистому, приятному аромату, исходящему от самого Се Юньшэня, и к его глазам, в которых вечно таилась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казался человеком праздным, по крайней мере, в глазах Линь Яня. Большую часть времени он проводил дома: либо в кабинете, разбираясь с какими-то пустяковыми бумагами, либо в шезлонге у панорамного окна за чтением книг, а иногда рассматривал далекие пейзажи в дорогостоящий телескоп. Он никогда не торопил Линь Яня, не расспрашивал о прошлом, а просто укрыл его своими крыльями, даря тот покой, о котором тот и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 Линь Янь проснулся и, лениво шаркая мягкими домашними тапочками, вышел из гостевой спальни. Солнце стояло в зените, заливая комнату теплым светом сквозь огромные стеклянные окна. Он увидел Се Юньшэня, по-прежнему сидевшего у окна с тонким кашемировым пледом на коленях и толстой книгой в руках; в ореоле света его профиль казался почти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медля, подошел и опустился на ковер рядом с шезлонгом, словно маленький зверь, ищущий источник тепла. Он молчал, обхватив колени руками и положив на них подбородок, рассеянно глядя на частокол высоток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оторвал взгляд от страницы и посмотрел на его растрепанные после сна волосы. Тонкие, мягкие, с естественной легкой завивкой, сейчас они отливали бледным золотом в солнечных лучах и казались совсем пушистыми.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Се Юньшэнь закрыл книгу, его голос, чуть охрипший от долгого чтения, звучал особенно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лениво отозвался Линь Янь, чуть гнусаво.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ухоженная рука протянулась к нему, и пальцы мягко зарылись в пряди на его лбу. Линь Янь едва заметно вздрогнул, но тут же расслабился. Он уже начал привыкать к этим случайным, успокаивающим прикосновениям Се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двигались легко и медленно, словно перебирая нечто хрупкое и драгоценное. Иногда кончики касались кожи головы, вызывая легкую, заставляющую вздрогнуть дрожь. Линь Янь невольно прищурился, как кот, которого гладят против шерсти, и в горле у него едва не заурчало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бессознательно, словно щенок, жаждущий ласки, потерся макушкой о теплую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крошечное, исполненное доверия движение не укрылось от глаз Се Юньшэня. Темные омуты в глубине его глаз, казалось, закружились быстрее, а улыбка на губах стала глубже, словно круги на воде, в которую бросили камень. Он не стал ничего говорить, лишь продолжил гладить еще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отросли, — прошептал Се Юньшэнь, словно делясь секретом. — Давай на днях пригласим парикмахера, чтобы тебя подстригли,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готов утонуть в этой нежности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при виде того, с каким полным доверием он прильнул к его руке, на бледном лице Се Юньшэня отразилось нечто вроде радостного удовлетворения. Маленький волчонок спрятал когти и клыки, подставил самое беззащитное брюшко и даже начал бессознательно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опьяняло его сильнее, чем управление огромной бизнес-империей.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 — продолжал спрашивать Се Юньшэнь тем же вкрадчивым голосом. — Скажу на кухне, чтобы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немного подумал и тихо назвал пару блюд. Когда-то давно, бродя по улицам, он видел их на витринах ресторанов, но и мечтать не смел о том,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Се Юньшэнь ответил без тени колебаний, словно это была самая обыденная просьба. Он еще раз погладил Линь Яня по голове и убрал руку, возвращаясь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исчезло, и в душе Линь Яня внезапно стало пусто. Он по-прежнему сидел на ковре, прислонившись к шезлонгу, спину приятно грело солнце, а в воздухе витал запах типографской краски и свежий аромат самого Се Юньшэня. На него вновь навалилось небывалое спокойствие и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поднял глаза, глядя на сосредоточенный профиль Се Юньшэня. Этот человек был до нереальности красив, до невозможности нежен. Он дал ему дом, окружил заботой и покровительством, которых у него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по имени Линь Янь, живущий в глубине его души, в этом слишком прекрасном и уютном месте наконец отбросил последние остатки осторожности, свернулся клубком и добровольно подставил свою самую уязвимую шею под эти на вид безобидные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еще не понимал, что это значит, он просто инстинктивно жаждал этого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не отрывал взгляда от книги, казалось, он ничего не замечает. Лишь слегка приподнятые уголки его губ выдавали его превосходное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беззвучно затягивалась. А добыча, ничего не подозревая, лишь радовалась тому, что нашла свое идеальное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http://bllate.org/book/18641/1795286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