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стоял на месте, долго не двигаясь. Окружавшие его хейтеры постепенно разошлись, оставив его в одиночестве. Он смотрел вслед уходящему режиссёру, и в его глазах застыла глубокая печаль. Внезапно тишину, давившую на него, нарушил звонок мобильного телефона. Он машинально достал аппарат: на экране высветился незнакомый номер. Поколебавшись, он всё же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это я, Хэ Чэнъюй, — голос на том конце провода звучал встревоженно 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замер. Он не ожидал услышать Хэ Чэнъюя. При звуке знакомого голоса гнетущее чувство утраты немного отступило,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глубоко вздохнул, его тон был пропитан гневом и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это моя вина, я не всё предусмотрел. Позволил этим мерзавцам воспользоваться моментом и сорвать твою встречу с режиссёром Ваном.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Чэнъюй сидел в своём просторном, залитом светом кабинете, крепко сжимая телефон. На его красивом лице отражались досада и самобилование. Он смотрел на сверкающие огни большого города за окном, но был не в силах ими любоваться — всё его сердце было переполнено чувством вины перед Чу Яньбаем.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на мгновение замолчал. Он чувствовал искренность Хэ Чэнъюя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виноват. Ты ведь хотел мне помочь. Шоу-бизнес — штука сложная, никто не мог предугадать,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него всё ещё было тяжело, он понимал: Хэ Чэнъюй сделал для него слишком много, чтобы перекладывать на него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Яньбай в это время находился в гостиной своего пусть и небольшого, но уютного дома. Мягкий свет ламп окутывал его, но не мог разогнать тьму в душе. Он слегка нахмурился, и в его взгляде промелькнула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уловил нотки отчаяния в голосе друга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не падай духом. Раз уж эта возможность упущена, я обязательно найду для тебя новую,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твёрдо и уверенно, словно он пытался приободрить не только Чу Яньбая, 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я знаю, что ты сделал всё, что мог. Просто когда надежды рушатся одна за другой, становится невольно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мягком диване, слегка наклонившись вперёд, уперев локти в колени и подперев подбородок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легко представил себе эту картину, и его вина лишь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дай мне ещё немного времени. Я задействую все связи нашей семьи и обязательно найду для тебя достойный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расхаживать по кабинету, в его глазах горела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я верю тебе. Но мы не можем просто сидеть и ждать удачного случая, думаю, мне тоже стоит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в его взгляде появилась твёрдость — словно в нём снова разгорелся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Чэнъюй почувствовал некоторое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Яньбай. Будем действовать с двух сторон: я продолжу искать ресурсы через свои связи, а ты присматривайся к подходящим проектам. Если что-то найдётся, вместе придумаем, как добиться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 Кстати, как думаешь, за теми, кто сорвал встречу, снова стоит Линь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ненависть — он глубоко презирал всё то, что творил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Этот Линь Яо не брезгует никакими методами, чтобы тебя подавить. Но не волнуйся, я ему этого не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в его глазах блеснул холодный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обсуждали по телефону ситуацию в индустрии развлечений и возможные перспективы. Хэ Чэнъюй подробно расспрашивал Чу Яньбая о том, какие роли ему нравятся и к какому амплуа он больше склоняется, чтобы искать ресурсы прицельно.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Яньбай, мне кажется, с твоим актёрским мастерством тебе отлично подошли бы глубокие, драматические роли, — сказал Хэ Чэнъюй. — Давай поищем возможности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Но сейчас моя репутация оставляет желать лучшего, многие режиссёры могут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Чэнъюй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Как только найдём подходящий проект, я придумаю, как убедить режиссёра дать тебе шанс на прослушивание. К тому же, мы можем использовать и другие способы, чтобы постепенно улучшить твой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настроение Чу Яньбая постепенно выровнялось, в нём вновь затеплилась надежда на будущее. Они договорились с Хэ Чэнъюем поддерживать тесную связь и вместе бороться за его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Чу Яньбай встал и подошёл к окну. Ночь сгустилась, город переливался неоновыми огнями. Глядя на них, он молча думал: сколько бы трудностей ни ждало его впереди, с поддержкой Хэ Чэнъюя у него хватит смелости встретить их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Хэ Чэнъюй сидел за рабочим столом, открыв ноутбук. Он начал тщательно анализировать семейные связи в индустрии развлечений, размышляя, с какой стороны подойти, чтобы как можно скорее найти для Чу Яньбая новые возможности. Его взгляд был сосредоточенным, а решимость исправить допущенную ошибку —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