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Яньсюнь действительно отреагировал на ледяные слова Юань Ци. Его пальцы задрожали, а ладони, упиравшиеся в пол,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меня можно, а унижать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покойный император скончался и во дворце произошел переворот, второй принц Юань Сяо, законный наследник престола, был схвачен и объявлен мятежником. Юань Ци, который не имел никакого отношения к трону, в одночасье стал императором лишь потому, что пленил Юань Сяо. Вскоре после этого он схватил и Му Яньсюня, заточив его в золотую клетку из цветного стекла посреди сада красных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Яньсюнь был человеком, а не птицей или диким зверем. Юань Ци, казалось, вовсе не испытывал к нему никакой привязанности — лишь досаду оттого, что желаемое все никак не давалось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Му Яньсюнь вдруг горько усмехнулся. Чего он добился за все эти годы во дворце? Не смог спасти своего спасителя, а теперь терпит подобные унижения от Юань Ци. В тот день, когда он направил стрелу в Юань Ци, ему следовало бы пронзить собственное горло — тогда он избавил бы себя и от этой физической боли, и от ядовитых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Яньсюня утратило всякое выражение жизни. Он так и лежал на полу, чувствуя, как огнем горят раны от плети, а от удара в грудь всякий раз перехватывает дыхание. Ему нестерпимо хотелось покончить с собой прямо сейчас, но, к несчастью, у него не осталось сил даже на то, чтобы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пристально наблюдал за ним, следя за тем, как меняется выражение его лица. Когда Му Яньсюнь наконец затих, Юань Ци решил, что тот сдался, но не тут-то было — упрямство пленника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Юань Ци постоянно всплывал тот миг, когда Му Яньсюнь целился ему в грудь. Это видение преследовало его, словно ночной кошмар. С самого начала все действия Юань Ци были направлены лишь на то, чтобы сломить волю Му Яньсюня, чтобы тот произнес всего одну фразу: что больше не будет думать о Юань Сяо. Почему же Му Яньсюнь готов терпеть такие страдания, но не желает сказать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Юань Ци уже созрело решение: раз он не может получить желаемое, то просто прикует его к себе навсегда, пока тот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Жуаньань, приготовь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отдал приказ, и Су Жуаньань, поклонившись, удалился. Когда Син Лянь услышал эти слова, на его лице на мгновение промелькнула торжествующая улыбка, но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Лянь-эр, в этом боковом зале прохладно, а на улице метет все сильнее. Я велю проводить тебя в особняк, пока совсем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брат Ци. Мне уже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заботиться о тебе,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Син Лянь ухватился за руку Юань Ци, раскачивая ее, и добавил с притворным смущением. Юань Ци взглянул на Му Яньсюня, и в его голове внезапно возникла новая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Лянь-эр. Я только взошел на престол, дел невпроворот. Но не волнуйся, рано или поздно ты станешь моим. Ты самый милый человек на свете, я не забуду об этом. Ступай сегодня домой, а завтра приходи во дворец снова,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говорил с Син Лянем необычайно мягко. Му Яньсюню это показалось верхом цинизма: когда-то давно Юань Ци говорил так же и с ним,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Лянь, довольный словами императора, кивнул и в сопровождении евнуха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вошел Су Жуаньань с чашей свежесваренного лекарства, от которой еще шел пар. Подойдя к Му Яньсюню, он обернулся к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лекарство готово. Прикажете поднести его господину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Юань Ци выхватил чашу из его рук. Не дожидаясь, пока отвар остынет, он опустился на корточки, грубо сжал подбородок Му Яньсюня и, заставив его открыть рот, влил горячее лекарство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http://bllate.org/book/18647/1796945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