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 мог бы и промолчать, но стоило ему заговорить, как Саймуэль и впрямь почувствовал голод. В конце концов, с того момента, как его сбросили с пиратского корабля, прошло уже больше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умел терпеть.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скитаясь по империи, он привык просто пересиливать голод, если не удавалось найти еды. Лишь позже, прибившись к пиратам и выполняя на их судне тяжелую работу, он стал питаться чуть лучше и уже не так часто оставался с пустым желудком.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Саймуэль поджал губы. Он был полуобнят Эдрианом и невольно дернулся, пытаясь высвободиться: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 усмехнулся, его пальцы, бледные, словно фарфор, скользнули по лбу Саймуэля, коснувшись век прохладным прикосновением: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ни захотел, я всё для тебя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потеплел, утратив прежнюю резкость и ледяное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было…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Саймуэль почувствовал себя ребенком, которого Эйс балует без всяких условий. От этой мысли его пробрала дрожь, и он толкнул Эдриана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Эйс, не бросайся громкими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не верил, что русалка способна добыть для него что-то изысканное — скорее всего, это будут морские огурцы, омары или какая-нибудь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 лишь усмехнулся в ответ,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времени он разговаривал с Саймуэлем. Они перебрасывались короткими фразами, и в тишине морских глубин это дарило Саймуэлю удивительное чувство покоя. Рядом с этой русалкой ему нечего было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скорости Эдриана они очень быстро добрались до Тюрьмы русалок.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у входа в тюрьму стояли двое охранников, но не русалки, а акулы. С их острыми, как кинжалы, зубами они время от времени с размаху врезались в каменную решетку, вызывая у людей внутри приступы панического 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Саймуэлю стало смешно. Он был искренне рад, что не оказался среди тех несчастных, которых запугивали акулы.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Шая, мне нужно на берег, — как раз когда Саймуэль наблюдал за этим представлением, Эдриан подплыл к коралловому рифу, где находилась золотистая русалка. — По приказу короля я должен забрать одного из пленников.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Шая была прекрасной женщиной-русалкой. Ее длинные волосы украшали розовые жемчужины и ракушки, а открытая грудь выглядела весьма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Саймуэль не успел как следует разглядеть её, как Эдриан закрыл ему глаза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 с помрачневшим лицом повторил свои слова,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отправимся к точке связи на суше. Оставь выбранного нами пленника на рифах неподалеку, я сам его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слегка ударил по воде и стремительно уплыл прочь. Лишь когда фигура Шаи окончательно скрылась из виду, он убрал руку от лица Саймуэля.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творишь! — Саймуэль часто заморгал, чувствуя дискомфорт: резкая смена света на внезапную темноту сбила его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смотреть на других русалок, — упрямо произнес Эдриан. Его изумрудные глаза, глубокие и холодные, светились зловещим блеском. — Тебе достаточно смотреть только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терпел, когда что-то, принадлежащее ему, переключало внимание на других, даже если это были его сородичи.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http://bllate.org/book/18653/1797863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