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придумала, выбрось это из головы, лучше пока спокойно закрепи Ступень Чувствования Духа. В культивации нельзя гнаться только за скоростью, важна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Ланьинь поднялась на ноги, помассировав переносицу, и на её лице проступили следы усталости: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берут своё, и впрямь утомилась. Выспишься как следует, а завтра твой отец вернется и, увидев тебя такой, наверняка ужасно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 Ланьинь, Цзян Нянь с увлечением прислушалась к ощущениям в обретшей стабильность Ступени Чувствования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вхождения в мир культивации её пять чувств обострились, а тело казалось невероятно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начало пути. Насколько сильно всё изменится на последующих ступенях? Её сердце было полно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Юйхуань вошла в комнату с подносом чая и сладостей: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только что заходил старик Хуан и сказал, что тот паренёк из клана Вэй очнулся и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старшая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Юйхуань сияли улыбкой, а шаг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маркиза Сибо, она чувствовала, как весь мир вокруг стал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привела Вэй Саньцяня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с первого взгляда заметил девушку в зелёном платье, сидевшую на качелях под сенью грушевого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водопадом спадали на плечи, лицо было маленьким и белоснежным, а глаза — большими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принимать в расчет её излишнюю худобу, она была поистине несравненной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покачивала ногами, ела сладости и добродушно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она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мягко, тихо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опустил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старшей мисс, этот ничтожный — Вэй Саньцянь.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приходишься клану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 сын главы клана Вэй. В моём доме случилась беда: кто-то в роду предал моего отца, лишил его жизни и возвел напраслину на меня. Теперь сородичи преследуют меня, желая убить. Благодарю старшую мисс за спасение, — в глазах Вэй Саньцяня блеснули слёзы. — Я непременно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сейчас в беде, о какой благодарности речь, — слегка улыбнулась Цзян Нянь. — Тебе нужна какая-то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помолчал немного, а затем внезапно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стать мужем-примаком старшей мисс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поперхнулась кусочком лакомства и зашлась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тут же поднесла к её губам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глоток и переводя дыхание, Цзян Нянь строго посмотрела на Вэй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сделал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еще днем я заметил, что карета, в которой вы сидели, принадлежала Поместью маркиза Дунбо, и запрыгнул в нее! Умоляю старшую мисс приютить меня и помочь вернуть клан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тоже слышал, что положение Поместья маркиза Дунбо сейчас не такое уж и завидное, — неторопливо произнесла Цзян Нянь. — Мои способности, боюсь, тебя разочаруют.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 старшей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Цзян Нянь соскочила с качелей, подошла к нему и, наклонившись, заглянула в глаза: — На чем основана такая сильная вера в меня? Все в Хаоду знают, что я, Цзян Нянь, помешана на мужчинах и ради одного из них забросила и культивацию, и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опустил ресницы и тихо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старшая мисс уже не расторгла помолвку с наследником маркиза Сибо и не вернулась в Поместье маркиза Дунбо?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оказывается, хорошие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старшая мисс вернулась в поместье, то наверняка будет искать себе супруга. В таком случае я готов, — заявил Вэй Саньцянь. — Если старшая мисс поможет мне вернуть род Вэй, то в будущем все несметные богатства клана Вэй будут отданы в ваше распоряжение. Я верю, что старшей мисс, когда она возглавит поместье или решит пойти дальше, непременно понадобится поддержка рода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отдача от этих инвестиций и впрямь будет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она сделала паузу, бросив взгляд на изящную шею юноши, — раз уж у нас взаимовыгодные отношения, нет никакой нужды вешать на них ярлык супружества. Это было бы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презирает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этот парень был очень красив, с ясными бровями и открытым взглядом. Не случись беда в его семье, он, пожалуй, рос бы веселым и жизнерадостным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лишнего, я не люблю, когда в личные чувства примешивают слишком много расчета. Тебе не нужно идти на компромисс с собой,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помолчал немного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пожимать ей руку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 придала этому значения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у тебя есть Духовные Вены?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застал Цзян Нянь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обладающие Духовными Венами, крайне редко соглашаются становиться мужьями-примаками в чужих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впрямь был приперт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Духовные Вены стихии Земли, — сказал Вэй Саньцянь. — Раньше я думал, что под защитой семьи могу целыми днями только есть, пить и развлекаться, не стремясь ни к чему новому.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смущение: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успехи в культивации оставляют желать лучшего, а теперь, лишившись поддержки клана, я остался без ресурсов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Земли, значит, — кивнула Цзян Нянь. — Я могу обеспечить тебя ресурсами для культивации. Надеюсь, твои успехи меня не разочаруют.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разочарую старшую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Саньцяня мелькнул слабый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живи во внешнем дворе. Я и сама только-только ступила на путь культивации, так что мы сможем в любое время обсуждать это вместе. Если тебе что-то понадобится, просто скажи, — Цзян Нянь потянулась. — Время уже позднее, ступай отдыхать. А обо всем остальном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старшая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ее удаляющуюся спину, Вэй Саньцянь испытывал и радость, и странную, ускользающую от него самого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 он был тому, что обрел защиту хозяйки Поместья маркиза Дунбо, и родные больше не смогут преследовать его. А раз хозяйкой Поместья маркиза Дунбо являлась Великий Жрец Святой Обители, поиск ресурсов для культивации тоже переставал быть проблемой. Он мог всласть развивать свои навыки и готовиться к тому, чтобы в будущем вернуть клан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привыкший всегда быть высокого о себе мнения, никак не ожидал, что его собственная инициатива стать мужем-примаком будет отвергнута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это решение, он чувствовал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рода Вэй, выросший в роскоши и заботе, пал до того, что был вынужден буквально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получив отказ, он одновременно почувствовал облегчение и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мисс, казалось, польстилась лишь на богатства клана Вэй, а вовсе не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Юйхуань принесла абсолютно новое платье и помогла Цзян Нянь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одежды и длинные рукава, парчовый пояс, подчеркивающий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отливала мягким сиянием, поражая воображение своей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стояла перед зеркалом, разглядывая себя в жемчужной диадеме и с золотистым узором на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торжественно?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одеваются. К тому же старшая мисс впервые присутствует на Дворцовом пиру Юлань, подобает выглядеть подобающе, — с улыбкой поправляя ей подол, произнесла Юйхуань. — За эти годы в Поместье маркиза Сибо старшая мисс хлебнула столько лиха, что исхудала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упоминии Поместья маркиза Сибо она с тревожным выражением бросила взгляд на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 привычным спокойствием оглядела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вроде бы не носила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тихо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наследный княжич Цзи говорил, что не любит излишнюю вычурность и роскошь в нарядах женщин, старшая мисс всегда одевалась просто и скромно. Но на самом деле у старшей мисс яркая и выразительная красота, ей больше всего к лицу роскошные и величественные образы. Когда она намеренно одевалась слишком просто, это только скрывало ее истинную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