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горел лишь один светильник с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открыл дверь отпечатком пальца и бесшумно подошел к кровати. Четко очерченные пальцы откинули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юноша был одет в пижаму слуги; его каштановые волосы разметались по подушке, а кожа казалась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обладал поразительно красивыми чертами лица: резкие, словно высеченные из камня линии, выразительный профиль и взгляд, полный чарующего магнетизма.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была приподнята, и мужчина крепко прижал её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в плече юноша проснулся. Открыв глаза, он увидел перед собой мужчину, чья улыбка показалась ему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бейте меня! Молодой господин,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изогнул губы в зловещей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можете так поступать, не убивайте меня. Умоляю… Не приближайтесь, господин глава дома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юноши пронзила новая волна боли, он был не в силах вырваться из железной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запомни: в доме Гу главный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терпеть не мог, когда кто-то пытался давить на него авторитетом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 — для Ло Юя эти мгновения растянулись на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бедной, и он жил в доме Гу с тех пор, как себя помнил. Молодой господин Гу Сыцин сразу приметил его и сделал своим личным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сегодня, когда ему исполнилось восемнадцать и он начал мечтать о первой любви, его будет так унижать собственный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так долго ждал этого дня. Наконец-то ты стал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продолжал улыбаться той же зловещей улыбкой. Он был красивее небожителя, но страшнее самого владыки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молодой господин, пощадите… — Ло Юй плакал и молил о милосердии, но Гу Сыцин и не думал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сжал его плечо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чувствовал, что проваливается в ад. И без того изгой среди коллег, теперь, став объектом издевательств молодого господина, он наверняка станет ещё более презираемым.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тосковал по дому, но дома у него не было. Каждый праздник люди возвращались к своим родным, привозили гостинцы, а ему некуда было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 его семьей что-то случилось, поэтому они и расстались? Он отказывался верить, что его просто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Ло Юй мечтал о надежном плече близкого человека, но его одежду пропитывали лишь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 — Гу Сыцин стер пальцем несколько капель с его бледного лица и с пренебрежением произнес: — Слишком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Сяо Юя была чистой и прозрачной, словно безупречный нефрит. От невыносимой боли она стала болезненно-белой.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изящный, словно выточенный мастером юноша, был в точности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был на несколько лет старше и уже управлял корпорацией. Он был высоким и мощным — силы в нем было столько, что одним ударом мог свалить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тоже был ростом метр восемьдесят, но его телосложение, в отличие от господского, было хрупким и худощавым — сказывалась жизнь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молодой господин часто брал его за руку, обнимал за талию, и Ло Юй наивно полагал, что тот просто относится к нему как к брату. Ха, кто же знал, что у него на уме были такие грязные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Почему ты такой слабый? Должно быть, плохо ешь. Если будешь послушным, сможешь есть и пить за одним столом с моим господством.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Сяо Юй плачет, словно котенок, было до странности забавно, и внутри мужчины разливалось темное, порочное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Юя всё ещё была зажата в тисках. Ему было так больно, он так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кошмар. Стоит проснуться, и боль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кусал губы, пытаясь заставить себя очнуться, боль в плече твердила: всё происходящее —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случилось с ним? Почему этот кошмар преследует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перешел дорогу молодому господину, не ждало ничего хорошего, особенно если учесть, насколько тот был злопамятен и психически неуравновешен.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провел в комнате маленького кролика немало времени. Если бы не забрезживший рассвет, он ни за что не захотел бы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http://bllate.org/book/18673/1803799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