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развлечемся. Но если будут одни женщины, станет скучно. Нужно найти еще и красивых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тебя уже был такой опыт...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женщины и статные, стильно одетые юноши замерли на полу. Они присели на корточки, опустив глаза, и протянули руки, ожидая, пока хозяева сделают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жили в бесконечной роскоши, а их семьи обеспечивали их всем необходимым, но не давали никакого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 приобнял застенчивого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дай мне как следует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здесь на подработке,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играешь в недотрогу? В этом мире нет никого, кто не любил бы богатых и красивых, даже мужчины не исключение. Ты пришел сюда работать, значит, тебе нужны деньги. Давай так: я буду платить тебе двести тысяч в месяц.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могли бы оплатить операцию на сердце для его матери. Ради того, чтобы он мог учиться в университете, она работала на износ на фабрике. Она нерегулярно ела, экономила на свежих фруктах, а в прошлом месяце слегла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людей отдают последнее, чтобы дать детям образование, порой даже продают дома, но денег все равно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лишь хотел собрать средства на питание для матери, но деньги, полученные через благотворительные сборы, уже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согласен? Тогда не рассчитывай остаться в этом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совершал ошибок, как вы можете меня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 слегка сжал его горло и прижал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потому, что этот отель принадлежит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Цина расширились. Эти мерзавцы, погрязшие в разврате, даже не подозревали, как тяжело приходится другим. Они топтали чужое достоинство и лишали людей единственного источника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 так со мной. Я очень стараюсь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то, чего я хочу, и мне плевать на чувства других. Вини свою судьбу. Раз нет денег, нечего было и рожать.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Цину хотелось ударить его. Эти избалованные богачи были невыносимы, в них не было ни капли культуры. И это то, что они называют воспитанием? Они смотрят на простых людей свысока, хотя в конечном счете живут за счет того, что эти самые люди надрываются, обеспечивая их роскошное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знал, как трудна жизнь, но он всегда будет любить свою маму, ведь она дарила ему любовь и была самой прекрасной матерью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 протянул ему ключ-карту: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президентском люксе номер 888. Даю тебе три часа на размышление. Если упустишь шанс, даже если будешь умолять, я к тебе больше не притронусь.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Цин вышел и, вытирая пол в туалете,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двоюродный брат, и руки Цзи Цина невольно задрожали. Состояние матери ухудшилось, срочно нужны были деньги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внести оплату вовремя, капельницы прекратят, а это означало, что будет упущено лучшее время для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это сделать? Я не хочу видеть, как мама умирает, но я так боюсь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Мучившись пять минут, Цзи Цин лишь вымыл руки и стер слезы. Он должен попытаться. Он хотел узнать, не согласится ли молодой господин Чжан одолжить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постучал в дверь. Господин Чжан оттолкнул парня, который был рядом, и, окутанный ароматом мяты от своего роскошного костюма, открыл дверь. Он стоял босиком, прислонившись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Так быстро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я знаю, что то, о чем я сейчас попрошу, звучит нагло, но, пожалуйста, одолжите мне двести тысяч. После окончания университета я буду возвращать вам по частям каждый месяц. — Цзи Цин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С чего бы мне тебе помогать? Какая мне от этого выгода? Ты думаешь, торговцы — дураки?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могу прислуживать вам, следить за вашим бытом. Я не боюсь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никогда не позволяла ему заниматься подобными вещами, но ради того, чтобы собрать деньги на ее лечение, он понял, как нелегко достаются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http://bllate.org/book/18673/1803813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