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так проверка, чего мне, мелкому, бояться! — бесстрашно выкрикнул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бесконечно, пока наконец не подошел 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противник расплылся в самодовольной улыбке, словно уже праздновал победу: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еще слишком зелен, чтобы тягаться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когда полицейский объявил, что по результатам обследования испытуемый абсолютно здоров, лицо мужчины мгновенно окаменело. Его глаза, выкатившиеся, словно медные колокола, выражали полное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Он наверняка подкупил врачей!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обвинениями, Лу Линьчуань ничуть не смутился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я всё это время сидел здесь, не шелохнувшись. Как вы можете так нагло клеветать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 — мужчина задохнулся от ярости,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Линьчуань подался вперед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со мной лучше не связываться. Если во всем признаешься и будешь слушаться, я буду платить тебе по двадцать тысяч в месяц. Ну что,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мелькнула жадность. Поколебавшись лишь мгновение, он закивал,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обернулся к стоявшему рядом дяде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переведите ему деньги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средства поступили на счет, мужчина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как величать вас,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Линьчуань, — сухо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господин Лу! Много наслышан! Меня зовут Ван Цзи, в будущем очень надеюсь на ваше покровительство!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будьте добры, отвезите меня поскорее в новый дом, мне завтра еще на занятия, — сонно пробормотал юноша, усаживаясь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маленький господин, устраивайтесь поудобнее, мы отправляемся, — улыбнулся дядя Линь и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пробивалось сквозь редкие облака, заливая землю светом. Лу Линьчуань с рюкзаком за плечами вошел в школьные ворота, но стоило ему сделать несколько шагов, как за спиной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Лу Линьчуань!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красавчик! Кажется, он даже симпатичнее любой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поморщился от этого гвалта: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Шумные какие, как стая воробьев!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стоявшая неподалеку девушка, якобы «тихо» прошепчет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парень красивый, просто слов нет, даже лучше девушек. Можешь помочь мне подойти и попросить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про себя усмехнулся: «Считаете, я глухой? Разве это шепот?» Он лишь обреченно покачал головой и направился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по привычке зашел на школьный форум и увидел всплывающее окно: Конкурс на звание главного красавца и красавицы школы. Любопытство взяло верх, он открыл раздел красавиц и с изумлением обнаружил там собственную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мать, я вообще-то парень! — не сдержался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уставились на него. Послышались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та самая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вдруг выругалась?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покраснел от стыда, мечтая провалиться сквозь землю. А тот парень, что стоял рядом, с мерзкой ухмылкой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такие нравятся: в жесткости мягкость, в мягкости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в ужасе подумал: «Вот черт, проговорился! Здесь оставаться нельзя, надо сматываться!»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уйти, как чья-то фигура, словно выпущенная из лука стрела, преградила ему путь. Мужчина смерил его взглядом, приподнял бровь и игриво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малыш, хочешь поиграть с братиком? Я возьму тебя под свое крылышко! —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Линьчуаня передернуло от отвращения, по коже побежали мурашки: «Какая же мерзость!»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пропустите,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поиграй со мной, малыш, если согласишься — пропущу, — проворковал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размышлял: «Что происходит? Почему ко мне вечно лезут с провокациями? Думают, я легкая добыча? Ну что ж, раз так, приручу еще одного дикого жеребца, пусть составят пару, может, даже мула родят — хоть какой-то прок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поиграю с тобой, но правила устанавливаю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явно не ожидал такого ответа, на секунду опешил, но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 лукавым блеском в глазах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тогда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затейник, младшекурсник, ну ладно, братик тебя уважит, — пробормотал парень, раздеваясь и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я потрогаю твои грудные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 размаху ударил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«Семейка, даже стонут одинаково».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и пресс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нанес удар в живот, и тот закорчился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извиваешься прямо как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на месте, братик, давай, поиграй со мной, — насмешливо бросил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не мог даже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братика не осталось сил? Давай я продолжу играть с тобой? — Лу Линьчуань улыбнулся. — Братик, обещаю,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пользуется тем, что его отец — школьное начальство, и каждый день задирает учеников. Похоже, теперь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понял, что перед ним школьный хулиган, и решил проучить его как следует, чтобы сбить спесь. Он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такие тонкие руки, прямо как стебли бобов! Но не переживай, я знаю способ, как быстро накачать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— ответил Лу Линьчуань. — Поиграешь со мной, и через три дня твои руки станут мощными! — он снова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засомневался,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с детства не катался на лошадях! Давай ты побудешь моей лошадкой? И руки потренируешь, и мою мечту исполнишь — разве не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чуть не хватил удар от такой наглости. Он понял, что это вовсе не игра, а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стать моей лошадкой? — Лу Линьчуань смотрел на него с невинной, как у ребенка,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