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живешь? Давай я тебя провожу, — тихо сказал Лу Линьчуань, глядя на него с искренним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Кода, дом три, третий подъезд, квартира 801, — ответил тот слабым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совпадение! Мы же соседи. Как тебя зовут? — удивленно спросил Лу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Юаньчэнь.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приятно, Шэнь Юаньчэнь. Кстати, у тебя дома есть аптечка?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есть. Пойдем, сначала ко мне, я обработаю твои раны и продезинфицирую их. — Говоря это, он подхватил Шэнь Юаньчэня под руку и повел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дома, Лу Линьчуань достал из ящика аптечку и помог Шэнь Юаньчэню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подумал: Какая у него отличная фигура, руки выглядят такими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Юаньчэнь почувствовал себя неловко под таким пристальным взглядом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тут же опомнился и, стараясь сохранять невозмутимость,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осмотрю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слегка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нанесу лекарство, может быть немного больно,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принялся осторожно обрабатывать раны подушечками пальцев. Внезапно Шэнь Юаньчэнь перехватил его руку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судорожно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сжимай так сильно,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подумал: И правда, силы у него хоть отбавляй, но прозвучало это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 на ужин? — с улыбкой спросил Лу Линьчуань, глядя на него с заботой. Он прислонился к стене, руки безвольно опустились вдоль тела, а голос звучал спокойно и мягко, словно за этим простым вопросом скрывалась глубокая привязанность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ранен, приходи лучше ко мне, поешь нормально, восстановишь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готовить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хобби. Сиди здесь, не двигайся, я сам всё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подумал: Как здорово! Когда он поправится, будет готовить мне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могу помочь помыть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тебе сейчас нельзя мочить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был готов, Лу Линьчуань поставил на стол три пары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лишние приборы разложил?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скоро должен прийти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 ему, пока готовил, узнал, что он неподалеку, вот и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он больше не посмеет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Легок на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открыл дверь и увидел Ян И с букетом цветов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предложение делать собрался? — спросил Лу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заставил купить, терпеть его не могу, — буркнул Ян И и, не дожидаясь приглашения, прошел внутрь. Заметив Шэнь Юаньчэня, он твердо произнес: — Я больше не буду тебя обижать. Давай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протянул руку, но в ответ повисла тишина. Рука так и осталась висеть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остро почувствовал перемену в атмосфере. Он быстро огляделся и задержал взгляд на Ян И. Тот, словно почувствовав на себе внимание, поднял глаза, встретился с ним взглядом, но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Линьчуаня дрогнуло. Он подошел к Ян И, мягко взял его за руку и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присядь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вздрогнул, нерешительно огляделся, но в итоге кивнул и позволил Лу Линьчуаню усадить себя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сели, Лу Линьчуань не сразу выпустил его руку, словно передавая молчаливую поддержку. Ян И почувствовал тепло его ладони, и его напряженное тело постепенно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мысленно взвыл, глядя на двух сидящих напротив людей. Они напоминали два айсберга — ни эмоций, ни общения. Холод пробежал по спине, словно вся комната замерзла.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айсбергов хотят меня заморозить? — пробормотал он про себя. Он пытался разрядить обстановку шуткой, но всё было тщетно. Этот ужин стал для него настоящим кошмаром. Еда казалась безвкусной, а гнетущее молчание давило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шумные застолья, где все смеялись и болтали, а здесь — лишь ледяные взгляды и натянутые улыбки. Лу Линьчуань чувствовал себя одиноким и беспомощным, словно посреди пустынной ледяной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гнетущий ужин в моей жизни! — снова подумал он, но всё же заставил себя доесть всё, что было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Линьчуань проводил обоих домой и позвонил матери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Чуань-Чуань, поздоровайся с тетей.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подумал: Похоже, мама завела себе новую подружку.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и правда такой, как ты говорила, очень сообразительный!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Чуань, мне пора на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Лу Линьчуань лег на кровать и начал бесцельно листать ленту видео. Ему попался ролик с демонстрацией спортивной фигуры, и в комментариях все называли парня своим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не лучше, чем у Шэнь Юаньчэня,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возник образ тренирующегося Шэнь Юаньчэня.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 чем я только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Юаньчэнь смотрел в монитор наблюдения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овечка сама зашла в логово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Линьчуань увидел, что рука Ян И перебинтована,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поздно вернулся, отец отлупил.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смог тебя 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представил, как немощный старик побеждает крепкого парня, и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сердито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сопротивлялся! За кого ты меня принимаешь? Я не такой мерзавец, как ты себе вообразил!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http://bllate.org/book/18674/1803912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