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тобой это не связано! — Голос Шэнь Юаньчэня звучал ледяным холодом, казалось, он мог заморозить сам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свели счёты за тот день! — взревел Ян И. Его голос был настолько громким, что, казалось, он хотел оповестить о своём недовольстве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яростных обвинений Шэнь Юаньчэнь остался пугающе спокойным. Он лишь молча смотрел на собеседника и безразлично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о чём! — Ян И вытаращил глаза, и в его взгляде вспыхнули искры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Юаньчэнь лишь слегка улыбнулся. В этой улыбке сквозила неуловимая уверенность и невозмутимость.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острый клинок, вонзились прямо в сердце Ян И, заставив его на мгновение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подобно голодному тигру, набросившемуся на добычу, вцепился в воротник Шэнь Юаньчэня и в неистовстве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предел терпения! Не вынуждай меня переходить к крайним мерам, лучше не нарывайся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из класса вышел Лу Линьчуань. Его взгляд, острый, как кинжал, мгновенно сфокусировался на происходящем: Шэнь Юаньчэнь был прижат к стене, а кулак Ян И, занесённый над головой, грозил в любую секунду обрушиться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Линьчуань, охваченный тревогой, не раздумывая бросился вперёд и рывком вырвал Шэнь Юаньчэня из хватки Ян И. В то же время он смерил Ян И взглядом, полным презрения и ярости,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прозвучали как три удара клинка, заставив Ян И вздрогнуть. Однако тот не собирался отступать и, широко распахнув глаза,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лицемер? А он, по-твоему,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накалилось до предела, и казалось, что сейчас вспыхнет ожесточённая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Ян И в нетерпении ждал ответа, но в итоге услышал лишь ледяные слова Лу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слов объяснительной. Чтобы сегодня же была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вонзились в сердце Ян И, словно нож. В нём вскипели ярость и обида, он жаждал сопротивляться, но его подавлял авторитет Лу Линьчуаня. Ян И понимал: если он ослушается, последствия будут куда серьёзнее. В бессилии ему пришлось стиснуть зубы и проглотить всё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Линьчуань крепко взял Шэнь Юаньчэня за руку и, пройдя прямо мимо Ян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травмирована рука, лучше избегать лишних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глухо ответил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вслед уходящим, и в груди внезапно вспыхнул безымянный гнев, словно вулкан, готовый извергнуться в любую минуту. Ян И с силой ударил кулаком по стене, повредив и без того здоровую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глядя на свои руки, он втайне подумал: а ведь так даже лучше, писать объяснительную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беспомощно покачал головой, глядя на свои увечья, и молча вошёл в класс. Он тяжело опустился на своё место, но ярость в его душе всё ещё полыхала.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книгу, надеясь успокоиться, но буквы расплывались перед глазами. Раздражённо отшвырнув её в сторону, он снова и снова прокручивал в голове недавнюю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 И решил не сидеть сложа руки. Он вышел на школьный стадион, пытаясь выплеснуть тоску через бег. Он нёсся по дорожке, словно ветер, одежда промокла от пота,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бежать, Ян И тяжело дышал, чувствуя, что вместе с потом уходит и часть гнева. Вернувшись в класс с усталым телом, он увидел, что одноклассники тихо занимаются, молча сел на место, взял ручку и принялся что-то яростно строчить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состояние выровнялось. Ян И решил всё же дописать эти двадцать тысяч слов. Несмотря на обиду, он осознавал,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и ворчать одновременно стало его привычкой: Двадцать тысяч! Да этот Лу Линьчуань просто изверг, он же меня в могилу сведёт! Ну был я немного импульсивен, разве за это так наказывают? Какой я грех совершил, прямо как Сунь Укун, укравший персики у Небесной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тыкал ручкой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этот Шэнь Юаньчэнь, строит из себя невинную овечку, хотя сам первый начал. Может, он специально меня провоцировал, чтобы посмотреть, как я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сколько же я уже написал, а кажется, что только начал, — Ян И размял ноющее запястье и продолжил: — А Лу Линьчуань тоже хорош, не разобравшись, выгораживает Шэнь Юаньчэня. Только потому, что тот выглядит хрупким? Неужели я, Ян И, такой мягкотелый? Похоже, Лу Линьчуань просто ослеплён его внешностью. Может, Шэнь Юаньчэнь владеет какими-то чарами, раз смог так легко приворожить Лу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Ян И невольно рассмеялся, и на душе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небо потемнело, и в классе он остался совсем один. Наконец дописав объяснительную, Ян И облегчённо вздохнул и посмотрел в ночное небо за окном, чувствуя, как внутри смешались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http://bllate.org/book/18674/1803914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