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широко раскрыл глаза и поспешно повернул голову к стоявшему рядом Бай Сигу. Тот лишь мельком взглянул на стеклянный купол, не выказав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не выберется, — равнодушно бросил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мужчину с алыми глазами, который неистово колотил по стеклу. Длинные острые ногти скребли по поверхности, издавая пронзительный, визгливый звук, от которого у Су Цзяня по спине побежали мурашки. Ему стало не по себе: он даже представить боялся, как ему удалось выжить, оставшись один на один с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запястья зафиксировали, мужчина в белом халате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алыми глазами — то ли от усталости, то ли еще от чего — перестал буйствовать, обмяк и медленно сполз по стеклянной стенке, затихнув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повернулся к 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могу я узнать,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вина еще не доказана. Сначала начни сотрудничать, а потом уже будем думать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доказана? Су Цзянь мысленно закатил глаза, вспомнив, как тот сам предлагал ему уйти,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много вопросов к тебе, но пока нет прямых улик. А если бы я отпустил тебя в комнату отдыха, ты бы, наверное, успел совершить нападение на полицейского? Твои руки — идеальный атрибут подозреваемого, — Бай Сигу словно прочитал его мысли. — Ты ведь не думал, что я разрешил тебе уйти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Цзянь действительно так подумал. Уголки его губ дернулись, и он с досадой вздохнул. — И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расскажи, к чему прикасались твои руки. Ко всему. Ничего не упусти.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Су Цзянь нахмурился,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Сигу, изучив исписанный лист,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Можешь возвращаться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именно? — Су Цзянь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же комнату, где ты отдыхал, — ответил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Офицер Бай, а когда я смогу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 — Бай Сигу поднял взгляд, и в его голосе не осталось ни капли тепла. Полицейское давление навалилось на Су Цзяня тяжелой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вытянулся по струнке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очень-то и хочу!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Чего он такой злой?!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пару дней. Когда по делу появятся результаты, я сам тебя отпущу и сообщу твоим опекунам, — Бай Сигу, глядя на пришибленный вид Су Цзяня, едва сдержал усмешку, но сохранил невозмутимое лицо. — Твои руки сейчас ни к чему не пригодны, я найду того, кто поможет тебе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офицер Бай! — Су Цзянь развернулся. — И это... заберите свою куртку, моя не так уж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забрал одежду, но не успел он ничего добавить, как Су Цзянь, словно ошпаренный,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проводил взглядом легкую фигурку, пока дверь не закрылась. Только тогда он снова посмотрел на список: пол, неизвестная жидкость, собственная кровь, кровь людей из стеклянного купола, салфетки со стола, стены, кинжал возле картины на шкафу, скалка.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давал показания очень четко. Бай Сигу отметил его психологическую устойчивость и логику: в критический момент он сумел спокойно запомнить всё, что произошло и к чему он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потер щетину на подбородке, снял трубку стационарного телефона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передай Вэнь Чао, чтобы он присмотрел за задержанным. А затем вызови криминалистов. Через десять минут сбор в холле, мы снова едем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шел, странно придерживая руки, отчего шея ныла от напряжения. Он добрался до комнаты и рухнул в мягкое кресло. Тело, лишенное сил, утонуло в обивке, и внезапное расслабление принесло долгожданный покой. Усталость навалилась мгновенно, и не прошло и десяти секунд, как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сгущались сумерки. Су Цзянь сонно потянулся, разминаясь в кресле, и приоткрыл глаза, облизывая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поднял руку, чтобы протереть глаза, но тут же замер: резкая, пульсирующая боль пронзила запястья. От неожиданности из красивых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 сквозь зубы. С трудом встав, он аккуратно пристроил руки так, чтобы они не двигались, и боль понемногу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Ур-р-чание... — живот отозвался протестом. Су Цзянь поморщился: он ведь ничего не ел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поискать в комнате хоть что-нибудь съедобное,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тот самый молодой полицейский, который утром провожал его в кабинет Бай Сигу. Вэнь Чао — так его звали. На вид ему было лет семнадцать-восемнадцать, хотя в системе Торговли Временем он видел, что парню уже двадцать. В руках у него был источающий аппетитный аромат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встретились! Я Вэнь Чао. Если тебе будет нужна помощь по бытовым вопросам, обращайся, — Вэнь Чао глуповато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принюхался: от парня пахло едой. Он сглотнул слюну,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поднять он не мог, поэтому, чтобы не ставить парня в неловкое положение, он слегка повернулся и коснулся локтем руки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Забыл, что у тебя руки повреждены, — Вэнь Чао испуганно отпрянул, словно боясь причинить вред. — Я не хотел ничего такого, ты не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опешил от такой реакции и хотел было сказать, что всё в порядке, но его живот снова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Я заходил днем, но ты так сладко спал, что я не стал тебя будить, — Вэнь Чао быстро прошел к журнальному столику, открыл контейнер и разложил палочки. —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 — Су Цзянь, увидев рис, забыл о неловкости и подошел к столу, пытаясь ухватить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двигались, но запястья не слушались. Су Цзянь уставился на рис с таким видом, будто решал судьбу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просить его покормить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видимо, от смущения совсем растерялся и принялся наводить порядок в спальне, совершенно забыв, что у Су Цзяня сломаны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подумал: этот парень вообще надежный? Если он так забывчив, как он собирается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жаловаться на то, что тебя не кормят, было глупо — в конце концов, он не обязан, — но Су Цзянь чувствовал, что с этим Вэнь Чао что-то не так. Наверняка его прислал Бай Сигу, чтобы тот присматривал за ним. И задача была очевидна: кормить, помогать одеваться, подавать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Бай Сигу — старый негодяй! Из-за него теперь приходится зависеть от других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Вэнь Чао каждый раз делает вид, что не замечает очевидного?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простодушное лицо парня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 — живот требовал еды. Су Цзянь решил отбросить раздумья и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 Что случилось,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поесть без помощи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Буль-буль... — кажется, существо в голове задумалось. — Есть! Я могу отправить еду прямо в ваш желудок. Эффект насыщения будет тот же,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почувствуете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ароматную свинину с рисом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подавил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давай. Просто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запястья заживут, он еще наверстает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малыш-хозяин!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этот милый голосок, как Су Цзянь почувствовал тепло в животе. Чувство сытости нарастало с каждой секундой, а порция риса перед ним начала уменьшаться, превращаясь в черную субстанцию и испаряясь.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 напомнило ему ту самую черную бумагу, с помощью которой открывалась Торговля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Чао вышел из спальни и мельком взглянул на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быстро ты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 голову. Парень даже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сильно проголодался. Моя вина, — Вэнь Чао снова почесал затылок и достал телефон. — Давай добавимся в WeChat? Если проголодаешься, просто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увидел телефон и вдруг понял, что с момента попадания в этот мир он так и не видел своего собственного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