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с момента запуска игры «Божественная война».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игроки первой гильдии собрались над ущельем Мандрагора для последней битвы с боссом-метеоритным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всем сервере несколько гильдий одновременно сражаются в разных пространствах, как только победят этого мирового босса, откроются ворота позади него, и откроется новое дополнение и новые карты, гильдия, занявшая первое место, получит щедрые награды.У босса осталась последняя маленькая часть полоски здоровья, победа близка, игроки первой гильдии явно расслабились, одновременно кидая навыки и обсуждая скоро открывающееся новое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стояла позади, накладывая массовое лечение на ближних бойцов, взглядом обвела толпу и нашла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кружил в небе, белый драконий рыцарь защищал белого священника перед собой, с осторожностью, словно оберегал хрупкий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драконий рыцарь не был её парнем…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почувствовала невыносимую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Драконьего рыцаря звали Цзян Чэньмо, она добивалась его три года, прежде чем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думала, что наконец-то смогла отогреть эту ледяную глыбу, но кто бы знал, что он так ударит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готовилась к атаке на этого босса, занималась подготовкой и управлением персоналом, как вице-президент гильдии была занята до головокружения, почти не выходила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не следила за Цзян Чэньмо, как обычно, и недавно узнала, что у него есть белая луна, и та вернулась на родину, чтобы найти его и пришла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человек появился, у Цинь Цзя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предчувствие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как в романе — драматично, что бы ни случилось с белой луной Цзян Чэньмо, он считал это её проблемой, а друзья Цзян Чэньмо относились к белой луне с явной familiarностью.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 них было несколько ссор наедине, и они впали в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устало отвела взгляд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думала, что Цзян Чэньмо всегда такой отстраненный со всеми, пока не увидела, как он радостно улыбается той белой луне, и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она не была его белой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подготовка к мероприятию была на полпути, и Цинь Цзя не хотела, чтобы её усилия пропали даром, она бы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была тем человеком, который не может отпустить, — после этого мероприятия она уйдет из гильдии,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бесчисленными атаками полоска здоровья босса стремительно падала, и когда достигла 1%, произошло внезапное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камни метеоритного зверя вдруг отвалились, всё его тело словно горело черным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заревел, вздыбив волну воздуха, игроки переднего ряда мгновенно были сметены, игроки с малым запасом здоровья превратились в свет и исчезли, количество людей сократилось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изменилась в лице и закричала в командном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Хилеры, защищайте передний ряд! Все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быстро отступили, кто-то толкнул Цинь Цзя, она подвернула ногу и оказалась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ошеломленно обернулась, черный босс открыл пасть, сильный ветер непрерывно тянул её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исчезновения света она в ужасе увидела, как Цзян Чэньмо утешает стоящую рядом девушку, а когда повернулся к ней, его лицо стало явно холодным, и он позволил ей исчезнуть в пасти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отправил ей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Мо Чэнь: Пожертвуй собой ради спасения всей гильдии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тут же в ярости разразилась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Чэньмо, ты козел!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 на кровати, тяжело вздохнула несколько раз, схватила стоящий рядом стакан с водой и сделала несколько глотков,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из-за глубокой травмы от той сцены в прошлой жизни она вернулась из будущего на три года назад уже неделю, и почти каждый день видит один и тот 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личного сообщения, которое её сон дополнил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всё-таки знала Цзян Чэньмо достаточно хорошо, его холодный характер не сказал бы таких слов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проглотил босс, и она вернулась на три года назад, что было дальше,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выругав проклятого мужика, Цинь Цзя прижала руку к груди, которая всё ещё немного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она вдоволь наплакалась, выплеснула эмоции, отдохнула несколько дней 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человек, которого она любила много лет, больно — это точно больно, остаётся только надеяться, что время залечит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дверью раздался стук, Цинь Цзя спрыгнула с кровати и пошла открывать дверь. На пороге стоял её младший брат Цинь Цан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опять кричала имя Цзян Чэньмо. Ты что,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точно не слышал, как я потом обозвала его большим козлом.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фыркнул и тихо пробормотал: «Ну, это уже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побежал вниз, но вдруг хлопнул себя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отвлекла, я забыл. Спускайся обедать, скоро игра запускается.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Приведу себя в порядок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исчезающую фигуру Цинь Цаня в коридоре, Цинь Цзя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жили вдвоём с братом, когда она добивалась Цзян Чэньмо, это вызвало большой шум, и в прошлой жизни брат всё время уговаривал её, что Цзян Чэньмо не подходит, они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а также из-за того, что Цинь Цан уехал учиться в другой город, она обычно жила одна, и в игре они почти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родные брат и сестра, но разговоров между ними стало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она бесчисленное количество раз объясняла, чтобы убедить этого парня Цинь Цаня, что она действительно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козел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она будет жить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умылась, спустилась вниз и позавтракала вместе с Цинь Цанем.Она закидывала в рот одну булочку сяолунбао за другой, когда маленькими глотками пила горячее соевое молоко, на телевизоре, висевшем на стене, рекламировали скоро запускающуюся игру «Божественная война».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«Божественная война» как первая в мире полноценная голографическая игра привлекает огромное внимание, количество предварительных загрузок уже превысило 800 миллионов, и число продолжает 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проглотил хлеб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мечника, а ты какой класс выбрала при предзагрузке?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посмотрел на экран телевизора, где как раз крутились карточные мастера в разноцветных костюмах,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выбрала из-за того, что у карточного мастера красивая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но баллов не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многолетнему опыту игры, карточный мастер — это наверняка ловушка, но не проблема, я же буду тебя защищать… Ого! Убери руки! Моя крутая прическа растрепалась!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легонько постучала его по лбу и, довольно глядя на разгневанного брата,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буду на твоей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который обычно снова начал бы с ней препираться, вдруг затих, покраснел ушами и быстро пошел в свою комнату, с щелчком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тоже медленно вернулась в свою комнату, залила питательный раствор в игровую капсулу, за минуту до запуска легла внутрь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быть рядом с Цзян Чэньмо, она при выборе класса указала на священника, но на самом деле сначала она сразу заприметила карточного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другой причины, просто потому что у карточного мастера много видов одежды, и его одежда самая красивая среди всех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карточный мастер выглядит красиво, на практике игроки обнаружили, что этот класс предъявляет слишком высокие требования к игроку, и по сравнению с другими классами у него нет особо сильных сторон, поэтому в прошлой жизни вскоре после запуска многие игроки-карточные мастера сменили класс, и он стал признанным классом второго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удостоверение личности может быть привязано только к одному аккаунту, поэтому в итоге на всем сервере карточных мастеров осталось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появилось несколько известных на весь сервер карточных мастеров, но это было уже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главное — получать удовольствие, поэтому несколько дней назад при предзагрузке Цинь Цзя сразу выбрала карточного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девяти утра, «Божественная война» запустилась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пропустила заставку и сразу вошла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стоит в грубой одежде под большим деревом, а перед ней парит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подпрыгивал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взяла свиток и развернула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Динь — игрок Шуанбай принимает задание «Отправиться в ближайшую деревню», награда: 100 медных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приготовилась бежать трусцой, но по мере продвижения по маршруту ей показалось,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дерево, потом посмотрела на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как будто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с опозданием открыла игровую панель и, увидев данные,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Шуанбай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LV1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Карточный мастер (с 15 уровня можно изменить)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 (100/100)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26 (2600/2600)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атака: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защита: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скорость: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предзагрузки игроки не видят характеристики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количество очков — 30, как именно они распределены, можно увидеть только войдя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карточного мастера фиксированный высокий дух, остальные характеристики случайны, всем игрокам потом, если захотят изменить очки, потребуется много денег и времени, в общем, хлопотно, но хорошо, что у большинства игроков характеристики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радоваться ли тому, что у неё такой высокий дух, или сокрушаться, что остальные характеристики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с легкой тревогой за свой игровой опыт медленно побрела в сторону ближайшей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неё уже пробегали игроки со свитками,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оборачивались и с недоумением смотрели на неё, как будто удивлялись, почему этот человек идёт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закрыла лицо руками: устала,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до места назначения ещё не скоро, поэтому решила найти безлюдное место, сесть и просмотреть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у игроков, выбравших карточного мастера, в начале есть три подарочные карты, какие именно —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дунула на ладонь, нажала на серую карту в инвентаре, и, увидев, как пыль с карты сходит, обнажая под ней золотой свет, она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Поздравляем игрока «Шуанбай» с получением легендарной карты [Световой щит·Легенда]. Как первый игрок, получивший легендарный предмет, вы будете объявлены на весь сервер. Скрыть ID и предмет? Скрыть/Открыть]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решительно нажала «Скрыть».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мировом чате появилось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Система: Поздравляем таинственного игрока с получением легендарного таинственного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http://bllate.org/book/18683/1805381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