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нехватка воздуха вызвала у мужчины панику, а острая боль в шее заставила его инстинктивно начать борьбу — он отчаянно пытался приподняться и сорвать с себя удавку.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Шэнъян был полон решимости идти до конца, поэтому вложил в хватку все свои оставшиеся силы. Его руки мелко дрожали от напряжения, зубы были крепко сжаты, а в глазах горела яростная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сразу вырваться, мужчина сжал кулаки и принялся с силой наносить удар за ударом по телу Шань Шэнъяна. В обычных обстоятельствах Шань Шэнъян ни за что не оказался бы в проигрышном положении, но сейчас, под действием наркотика, он был не в силах противостоять крепкому мужчине. Вскоре его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это, нападавший начал бить еще яростнее. Один из ударов пришелся прямо в живот, и пронзительная боль заставила Шань Шэнъяна на мгновение ослабить напор, а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уловив этот момент, резко вырвался из захвата. Откашлявшись и придерживая рукой саднившее горло, он размахнулся и ударил Шань Шэнъяна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Ты решил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щеке Шань Шэнъяна мгновенно проступил синяк, брови болезненно сошлись к переносице. Вся энергия, которую он с таким трудом собрал, иссякла, и он понял, что спасения нет. Мужчина, не теряя времени, схватил злополучный галстук, который все еще был обмотан вокруг его шеи, и, игнорируя сопротивление, крепко связал Шань Шэнъяну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Жун И пил вино в компании Цзян Фэйлиня. Рядом с Цзян Фэйлинем по-прежнему сидела сексапильная красавица, и весь его облик буквально источал дух праздности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Цзян Фэйлинь проглотил кусочек фрукта, предложенный девушкой, и повернулся к Жун И. — Выглядишь таким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ответил. Он задумчиво вертел в пальцах бокал, не сводя глаз с одной точки. Цзян Фэйлинь проследил за его взглядом и сразу заметил И Ланя, беседующего с гостями. Несмотря на укол ревности, он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помириться с И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И не расслышал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Фэйлинь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Лань настолько тебя очаровал? Смотришь,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промолчал. Он признавал, что И Лань хорош, но до одержимости было еще далеко. Цзян Фэйлинь, решив, что молчание — знак согласия, стал подкалывать 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ему. Наверняка ему ужасно скучно развлекать этих людей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сдвинулся с места, зная, что И Лань отнюдь не из тех, кого можно легко прижать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иди, — подтолкнул его Цзян Фэйлинь. — Если ты все еще неравнодушен к нему, нельзя упускать шанс. Вы расстались из-за какой-то ерунды, а теперь И Лань сделал шаг навстречу — не зевай.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мы расстались? — Жун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истинной причины их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Лань мне рассказывал, — Цзян Фэйлинь почувствовал, что лезет не в свое дело, но, вспомнив, как сильно И Лань любит Жун И, решил выступить миротворцем. — Он сказал мне, что вы были вместе столько лет, но ты никогда не прикасался к нему, даже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Фэйлинь сделал паузу, незаметно изучая лицо собеседника. Не заметив никакой реакции,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был неправ. Ни один мужчина не сможет жить такой аскетичной жизнью,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