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его в измене, — произнес Жун И, и голос его звучал подчеркнуто холодно и спокойно. — Это он сам решил со мной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Фэйлинь на мгновение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таким сплетником? — Жун И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взгляд, но Цзян Фэйлинь почувствовал, будто его мысли вывернули наизнанку. Впрочем, ему доводилось бывать в переделках и похуже, поэтому он ничем не выдал своего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последнее время стало слишком скучно. Увидел, что ты оказался в эпицентре такой бурной драмы с бывшими и нынешними, вот и захотелось взять у тебя интервью, — Цзян Фэйлинь усмехнулся, и в его улыбке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удостоил его ответом, лишь пригубил вино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кармане завибрировал телефон, но тут же стих. Жун И достал аппарат, взглянул на экран и, увидев пропущенный вызов от Шань Шэнъяна, попросту проигнорировал его. Однако, убрав телефон обратно, он не мог выкинуть этот звонок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Шань Шэнъян не стал бы тратить время на глупые розыгрыши. Точнее, учитывая наши нынешние отношения, он в принципе не должен был мне звонить. А ошибиться номером — и подавно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Жун И достал телефон и перезвонил Шань Шэнъяну, но автоответчик сообщил, что абонент недоступен. Почувствовав неладное, Жун И отставил бокал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Лань, хоть и беседовал с кем-то, краем глаза постоянно следил за перемещениями Жун И. Заметив, что тот направляется в сторону комнаты отдыха, он извинился перед собеседником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— И Лань преградил ему путь, стараясь выглядеть непринужденно. — Спасибо, что устроили этот прием в мою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И Лань держал бокал вина, его красивое лицо слегка раскраснелось. Глаза, влажные от выпитого, подернулись туманной дымкой. Выражение его лица, полное раскаяния и надежды, выглядело столь беззащитным, что упрекать 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был неправ. Я действовал слишком опрометчиво. Ты 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Ланя была безупречной, такой не встретишь и у одного из тысячи. И сейчас он использовал это преимущество перед Жун И на полную катушку. Жун И действительно позабыл о своем намерении разыскать Шань Шэнъяна.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— в глубине глаз Жун И промелькнула мягкость. — Пей меньше, ты уже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немного перебрал. Обычно я не болтаю о таком, — И Лань опустил взгляд, выглядя виноватым. — Надеюсь, ты не в обиде,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Ланя дрогнул, а глаза наполнились слезами. Жун И подошел ближе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Тебе не нужно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у нас еще есть шанс? — И Лань чуть приподнял голову, вглядываясь в него полными надежды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И слегка дрогнул, но голос остался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И Лань перебил его, и в опущенных глазах читалась искренняя боль. — Мне не следовало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молчал. У него все еще оставались чувства к И Ланю, да и, забирая его к себе домой, он преследовал определенные цели. Но почему же сейчас он вдруг заколебался?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потому, что семья Шань еще не получила сполна за свои грехи? Неужели, как только я заставлю их вернуть мне долг, я смогу снова быть с И Ланем?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