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возымели ни малейшего действия, напротив, шум голосов лишь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уже подошел ближе и, получив едва заметный знак от Жун И, направился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попробовал дернуть за ручку, но, убедившись, что дверь действительно заперта, отступил на шаг назад и с размаху ударил по ней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стопа не успела коснуться дерева — плотно закрытая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смог удержать равновесие и с размаху сел на шпагат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раздался болезненный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Шэнъян, держась одной рукой за дверную ручку, с озадаченным видом посмотрел на корчащегося от боли охранника, который схватился за бедро. Затем он обвел взглядом толпу, столпившуюся у входа в комнату отдыха,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здесь происходит? Все вы тоже хотите отдохнуть в этой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Лань, увидев, что Шань Шэнъян стоит на пороге в безупречно опрятном виде, не удержался и заглянул вглубь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никчемный идиот не смог справиться даже с опоенным Шань Шэнъяном?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перехватил его взгляд, и в его глазах промелькнул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И, что вы там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 Ланя по-прежнему 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что-то 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лучше знать, — ответил Шань Шэнъян с подчеркнутым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внутри? — подал голос Жун И. Его лицо уже не было таким мрачным, как мгновение назад, но тон оставался весьма недружелюбным.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Спал. А чем еще можно заниматься? — Шань Шэнъян, видя, с каким допросом к нему лезет Жун И, тоже ответил довольно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копил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Жун И заставит его прийти на этот банкет, он, разумеется, не был настолько глуп, чтобы явиться без всякой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действительно попадет в подобную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подстраховался и попросил друзей ждать сигнала, чтобы в случае чего прийти на помощь, иначе сегодня И Лань действительно добился бы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взгляд Шань Шэнъяна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пытаются так унизить, было бы верхом трусости не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Шань Шэнъяна, Жун И лишь бросил на него короткий взгляд — неизвестно, поверил ли он, — и молча развернулся, уходя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зеваки тоже один за другим начали расходиться, и в банкетном зале снова воцарился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тело Шань Шэнъяна все еще было слабым — в конце концов, он действительно выпил то вино с наркотиком.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 пропустить представление, которое подготовил для И Ланя, поэтому, превозмогая легкую дрожь в ногах, вышел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девяти, банкет был в самом разгаре.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торжественный прием в честь прибытия, Шань Шэнъян прекрасно понимал истинную цель этого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Семейный бизнес И Ланя находился за границей, а на внутренний рынок они пробивались лишь в небольших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же, используя свой авторитет, устроил этот прием в Цзиньань — городе первого эшелона, — чтобы И Лань смог завести полезные знакомства и вывести дела семьи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Жун была весьма влиятельной в Цзиньане, да и семья матери Жун И тоже была не из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отдавая дань уважения, на банкет явилось множество высокопоставленных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приглашенные в сборе, Шань Шэнъян взял бокал вина и направился к И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Лань оправдал ожидания Жун И: он весь вечер не выпускал бокала из рук, курсируя между гостями и налаживая нужные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Шэнъян нашел его, тот стоял перед сценой и выпивал с дородной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 чем-то оживленно беседовали, то и дело перешептываясь и заливаясь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Шань Шэнъяна прервало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слышал, ваша развлекательная компания вышла на биржу? Поздравляю, мои искренние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госпожи Линь, Шань Шэнъян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одолжите ли вы мне господина И на минутку? Есть к нему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http://bllate.org/book/18691/1806300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