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год правления Цзинхэ,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Небес, император повелевает: ныне стало известно, что Се Юэ из поместья маркиза Динъюань обладает природной красотой, добродетелью и мудростью, его облик и нрав безупречны, что весьма радует Нас. Посему жалуем его в супруги вану Чжэньбэю Хэ Гучуаню, дабы соединить два рода узами согласия и процветания.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слова о природной красоте, Се Юэ уже хотел было в недоумении поднять голову, а когда указ был зачитан до конца, он с изумлением оглядел себя. Двадцать лет прожил на свете — и вдруг оказался девицей? Он покосился на отца с матерью, чувствуя оторопь: неужели они столько лет водили его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принимайте указ, — улыбаясь, подошел к нему евнух Фу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поспешно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отец закончит беседу с евнухом,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что, на самом деле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Тан, услышав это,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почтением принял указ из рук сына и, даже не взглянув на него, зашагал прочь. Се Юэ проводил его взглядом и придвинулся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Отнести указ в фамильный храм, — ответила Ань Сюаньвань и с легким пренебрежением посмотрела на младшего сына. — Похоже, умом он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 — Се Юэ не успел возразить, как Ань Сюаньвань, покачав головой, тоже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затылок, решив, что дело вовсе не в его глупости, а в том, что у императора явно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указ и переговорив с женой, Се Тан позвал 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звали? — Се Юэ радостно вошел в комнату, увидел на столе сладости, небрежно поклонился и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 покачал головой, но придираться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при дворе начали обсуждать выбор супруги для вана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Юэ, едва успев откусить кусочек лакомства,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Министрам просто делать нечего. Ван Чжэньбэй правит четырьмя областями, неужели в таких краях женщин не сыскать? Да и если император решит устроить брак, кто из них посмеет отдать ему свою дочь? Всем ведь известно, что ван Чжэньбэй только и ждет повода для мятежа!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 наконец не выдержал: вскочил, вцепился сыну в ухо и рывком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больно, больно! Матушка, спасай! 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от боли выронил сладость, заметался, пытаясь одновременно и лакомство подхватить, и ухо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Говори толком, времени мало, — прервала их Ань Сюаньвань.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 разжал пальцы и сел обратно. Се Юэ, обиженно потирая ухо, не забыл сунуть остатки сладости в рот —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ван Чжэньбэй наконец подал прошение, в котором заявил, что склонен к мужской любви. Если император и вправду печется о нем и хочет выбрать ему супруга, то это может быть только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 вздохнул. Тогда при дворе это сочли нелепой шуткой, кто бы мог подумать, что в итоге смеяться будет не над кем, кроме как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Се Юэ проглотил угощение и хлопнул себя по груди. — Значит, я все-таки мужчина! А я-то думал, почему родители столько лет так искусно скрывали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оба родителя уставились на него. Се Тан больше не сдержался и бросился на сына. Се Юэ ловко развернулся, оттолкнулся от стула и, совершив сальто назад, вылетел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дважды одно и то же не повторяют.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Тан, глядя на прыть сына, ощутил гордость, но тут же помрачнел и, сжав кулаки, бросился в атаку. Се Юэ пятился, собираясь отшутиться, как вдруг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лови копье!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протянул руку, и лишь когда пальцы сомкнулись на древке, осознал неладное. Они с отцом часто спарринговали, но до оружия дело доходить не должно было. Он хотел было обернуться и отчитать советчика, но услышал свист рассекаемого воздуха — пришлось отражать выпад отца. Тот уже вовсю орудовал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Се Юэ был в полном замешательстве, но Се Тан не давал ему времени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начался переполох. Слуги и стражники сгрудились вокруг, не понимая, то ли разнимать их, то ли помогать. Так, в шуме и гаме, они добежали до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садись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не мог всерьез сражаться с отцом, поэтому лишь оборонялся и отступал. Услышав призыв, он скосил глаза и увидел, что его верный скакун Фэйфэн уже ждет у ворот. Он на миг замер. Се Тан не дал ему опомниться и снова нанес колющий удар. Се Юэ уклонился. В момент, когда их копья скрестились, отец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не понял, в чем дело, но медлить не стал: уперся древком в землю, подпрыгнул, вскочил в седло и пришпорил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 погоню! Нельзя допустить, чтобы люди узнали, что молодой господин сбежал, не желая вступать в брак! — во все горло закричал Се Тан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слуг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сбежал, не желая вступать в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Юэ, услышав это, закатил глаза. За спиной послышался топот копыт, он обернулся — это был его слуга Лян Цянь. По тому, как тот был нагружен узлами, было ясно: это дело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велел немедленно покинуть столицу и направляться на север. Куда угодно, лишь бы спрятаться на пару лет. Как доберешься до места, передай весточку военным шифром, и маркиз будет присылать деньги, — на ходу выпалил Лян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нахмурился и нарочно сбил копьем несколько торговых лотков на улице. Он знал: нужно устроить шум, чтобы все узнали о его отъезде, иначе поместье обвинят в укрывательстве. Впрочем, сегодняшний указ был очень странным. Он, конечно, прикидывался дурачком, но не до такой же степени, чтобы не видеть очевидного — просто не хотел волновать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страна поделена на три лагеря: в столице император и принц Линь сдерживают друг друга, а на севере затаился ван Чжэньбэй. Хотя в государстве Цзин много сил, взаимный контроль обеспечивает хрупкий мир. Поместье маркиза Динъюань всегда следовало за императором. Значит ли это, что государь больше не доверяет им, или же у него есть особое поручение? А отец, отправляя его на север, прямо в земли вана Чжэньбэя, просто хочет оттянуть время или у него свой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 коня во весь опор. У городских ворот стражники попытались преградить путь, но он, даже не сбавляя скорости, оттеснил их копьем и вылетел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так открыто уезжаем, это не сочтут за неповиновение указу? — тревожно спросил Лян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император пожаловал брак, но дату не назначил, а ван Чжэньбэй даже не в столице. Я просто еду лично навестить будущего супруга, какое же это неповиновение!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родители все просчитали, и куда лучше него, поэтому не слишком беспокоился о ситуации в столице. Главное — поскорее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наклонился к Фэйфэну: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мы так не бегали, покажи-ка, не растерял ли ты прыти!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словно понял его, вскинул голову, издал ржание и прибавил ходу. Лян Цянь, видя это, лишь взмахнул хлыстом: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же скакун первоклассный, разве ж я за вами угонюсь!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http://bllate.org/book/18694/1806601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