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катись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этот человек оказался ещё более бессовестным и наглым, чем он сам, Лу Цзячжоу холодно фыркнул, оттолкнул Лу Чэньчжаня и зашагал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Чэньчжань тихо усмехнулся. Заметив, как Лу Цзячжоу закатил глаза, он медленно перестал улыбаться и принял серьёзный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почтенная королева, я привела этих жалких рабов, — произнесла Анбейя, остановившись в конце коридора перед роскошными дверями.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жуткая улыбка исчезла, она опустила голову, скрывая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донёсся холодный, ленивый голос, и створки отворились.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бросилось в глаза, — это хрустальная люстра под потолком, тусклая и лишённая блеска. Свечи, расставленные по периметру, давали лишь слабый свет, в котором полулежащая на кушетке женщина казалась невероятно грациозной, а её черты лица —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почти сплошь уставлена зеркалами, в которых бесконечно множились их отражения, создавая пугающую, зыбкую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Шестиугольные окна в стенах были ещё выше и величественнее, чем в коридоре. Лу Цзячжоу взглянул в них, увидел лишь густой зелёный лес и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не успел он как следует рассмотреть вид, как рядом раздался пронзительный вопль Ли Юаня, от которого Лу Цзячжоу едва не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хотелось выругаться, но, проследив за взглядом Ли Юаня, он сам невольно подался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изящном резном столике, на серебряном блюде, лежало сердце, на котором ещё виднелись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Цзячжоу всегда сохранял невозмутимый вид, что бы он ни видел и через что бы ни проходил. Однако сейчас он задумался: это сердце дикого кабана или… охотника?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ответа, он быстро обменялся взглядом с Лу Чэньчжанем. Тот, как и ожидалось, оставался совершенно спокойным и лишь приподнял бровь, заметив, что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мне страшно, — прошептал Лу Чэньчжань, придвинувшись ближе. Он прищурился, источая двусмысленную атмосферу, и, склонив голову,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— бросил Лу Цзячжоу. Он не хотел видеть перед собой этого бесстыдника. Радости от встречи с подобным себе он не испытывал — напротив, чувствовал лишь досаду от того, что раз за разом оказывается в дураках.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Раздражение! Сплошное раздражение. А когда Лу Цзячжоу был раздражён, ему совсем не хотелось смотреть на Лу Чэньчжаня.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легко выходишь из себя? — Лу Чэньчжань вернулся к своему обычному голосу, низкому и бархатному, и с довольной, сексуальной улыбкой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Парни, вы серьёзно решили флиртовать прямо сейчас? Мы же здесь все сдохнем, вы хоть понимаете? — Лю Еань с искренним восхищением смотрел на то, как эти двое полностью игнорируют ауру королевы.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промолчишь, за немого не сойдёшь, — отрезал Лу Цзячжоу, чей нрав всегда был непредсказуемым, как погода. Лю Еань, который раньше лишь слышал о нём, но никогда не общался, теперь позволил себе лишнее, однако Лу Цзячжоу было всё равно, знакомы они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бросила взгляд на кричавшего Ли Юаня, затем лениво подпёрла подбородок рукой и, указав на него изящным пальцем, насмешливо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Юань, готовый от страха упасть на колени, ущипнул себя, словно надеясь проснуться, и дрожал, не смея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Анбейя, стоявшая рядом, опустила глаза, и тяжёлая атмосфера стала почти невыносимой. Королева, чьё терпение явно подходило к концу, медленно погладила себя по щеке. Её глаза, подобные глазам охотящегося питона, зловеще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Оглох? Или у тебя с ушами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я… — Ли Юань с трудом сглотнул, чувствуя, что мозг отказывается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королева, вы столь великодушны, зачем же вам смотреть на такие кровавые вещи? Это лишь испортит ваш прекрасный взор, — внезапно прозвучал небрежный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школьной форме, выглядевший так, словно только что сошёл со страниц модного журнала, поправил очки в золотой оправе и улыбнулся с изысканным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http://bllate.org/book/18730/1811021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