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всё ещё смотрел на него. Проводив последнего посетителя, Амуро Тоору взглянул на настенные часы: до закрытия магазина оставались считанные минуты. Поразмыслив секунду, он с безупречно вежливой улыбкой направился к столику, где сидел молодой человек, не сводивший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мы уже готовимся к закрытию, — Амуро придал своему голосу нотки деликатной неловкости, чтобы это не прозвучало как грубое выпроваживание. — Скажите, у вас ко мне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и до этого пристально наблюдал за ним, ничуть не смутился, когда Амуро подошёл вплотную. Он кивнул, и его голос прозвучал чисто и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Амуро на мгновение замер, опешив от такой невозмутимости, и принялся внимательнее разглядывать незнакомца. Тот обладал типичной восточной внешностью, однако густые чёрные волосы и глубокие тёмные глаза в наши дни встречались нечасто. Пальцы, небрежно лежавшие на деревянной столешнице, были тонкими и бледными — сразу видно, что человек привык к холеной жизни. Подобная внешность обычно придаёт лицу холодное, отстранённое выражение, но стоило юноше поднять взгляд, как в его глазах проступала такая ясная, почти детская чистота, что вся холодность разом таяла, сменяясь мягкостью, с которой невольно хотелось обращаться бережно. Словно избалованный богатый сынок, сбежавший из дома и не знающий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пронеслись в голове Амуро за долю секунды, и он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скажите, чем именно я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взгляд, словно раздумывая, а затем снова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Амуро, чья логика явно не поспевала за ходом мыслей собеседника,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и есть то самое дело, о котором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неожиданно быстро ответил тот. — Впрочем, если не хочешь говорить, я не настаиваю. Я всё равно видел график дежурств в магазине. Сегодня четверг, тебя зовут Амуро Тоору,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Амуро промолчал. Что с этим парнем не так? Если он и так всё знал, зачем было спрашивать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недоумение, юноша склонил голову набок и невозмутимо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начать встречаться, узнать имя — это очень важный шаг,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в его словах вроде бы была, но звучало это всё равно странно. И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...Встречаться? — переспросил Амуро.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В общем,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как только я наберу девятьсот девяносто шесть очков благосклонности объекта, задание будет считаться выполненным,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удовлетворением смотрела на своего нового носителя. Работать с опытным человеком — одно удовольствие, не нужно тратить время на лишние объяснения. Система номер 9966 специализировалась на любовных стратегиях и сборе очков симпатии. Изначально планировалось, что её носителем станет новичок, но перед самой привязкой случилась накладка, и пришлось в срочном порядке искать замену. К счастью, поблизости оказался человек, который недавно завершил работу с другой системой и как раз успевал выполнить последний заказ перед официальным выходом на пенсию. После короткого и приятного разговора они успешно связались.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 носителя звали Хошикава Кири. Он был местным жителем, но, поскольку уже имел опыт работы с системами, голос в голове не вызвал у него ни паники, ни лишних вопросов. А если посмотреть на его внешность — это был идеальный кандидат для любовных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http://bllate.org/book/18731/1811450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