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Нуань подняла голову и, оглядев коллег, которые всё ещё оживленно обсуждали планы на ужин, невольно позавидовала их безмятежной, кристально чистой наивности. Они даже не подозревали, что уже завтра весь отдел окажется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Ган-гэ, — Линь Нуань подошла к рабочему месту начальника отдела Ганя Ци, — можно мне отозвать заявление на отпуск, которое я подала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 Ци удивленно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ещё даже не подписал. Что случилось? Разве ты не хвасталась только что, что хочешь прихватить выходные и устроить себе мини-отпуск, чтобы отвезти своего кота на операцию по лишению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Кастрация кота — дело не срочное. Думаю, работа сейчас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яйца подождут! Карьера мамочки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 Ци лишь покачал головой. Линь Нуань пришла в компанию совсем недавно, сразу после университета. Она была единственной девушкой в отделе, самой младшей, с очаровательными пухлыми щечками. Особыми амбициями она не страдала, к карьерному росту относилась равнодушно, а если её просили задержаться сверхурочно, могла устроить в офисе настоящий бунт. Но при этом она была легкой на подъем, знала своё дело и обладала таким обаянием, что коллеги души в ней не чаяли.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отмени сама через внутреннюю систему, — Ган Ци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отозвалась, быстро зашла в систему и аннулировала заявку. Сразу после этого она открыла удаленный терминал и подключилась к главному серверу компании. Она начала просматривать логи всех отправленных вовне файлов большого объема. Согласно сюжету романа, хакер действовал крайне профессионально и заранее всё спланировал, не оставив ни единого следа. Линь Нуань не успевала размышлять, откуда у секретарши Чжоу Ли такие навыки взлома. Её единственной надеждой было то, что преступник ещё не закончил или допустил хоть какую-то ошибку. Она должна была найти зацепку,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быстро написала простой скрипт для отслеживания обращений к серверу, где хранились файлы ключевых проектов компании. Она не могла просто пойти к генеральному директору и заявить, что предвидит предательство Чжоу Ли — её бы тут же сочли сумасшедшей и отправили в лечебницу. Единственное, что оставалось — собрать неопровержимые доказательства, чтобы спасти свой отдел от чужих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уходить. Коллеги начали собираться, обсуждая, куда пойти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ты ещё не идешь? Это на тебя не похоже, — поддразнил её коллега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идите, а я тут исправлю одну мелкую ошибку, скоро буду, — Линь Нуань выдавила из себя беззаботную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офис опустел, и воцарилась тишина. Минуты тянулись бесконечно. На экране монитора мелькали записи — в основном, обычный рабочий трафик. Она уже почти начала сомневаться, не был ли тот сон всего лишь плодом её воображения, как вдруг выскочила аномальная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18:27:15]</w:t>
      </w:r>
    </w:p>
    <w:p w:rsidR="00BB20FC" w:rsidRPr="00357A74" w:rsidRDefault="00357A74" w:rsidP="00BB20FC">
      <w:pPr>
        <w:jc w:val="left"/>
        <w:rPr>
          <w:sz w:val="28"/>
          <w:lang w:val="en-US"/>
        </w:rPr>
      </w:pPr>
      <w:r w:rsidRPr="00357A74">
        <w:rPr>
          <w:sz w:val="28"/>
          <w:lang w:val="en-US"/>
        </w:rPr>
        <w:t>[Действие: попытка FTP-соединения с внешним IP [подозрительный зарубежный адрес], загрузка файла [Финальная версия_План разработки проекта Тяньюэ.zip]]</w:t>
      </w:r>
    </w:p>
    <w:p w:rsidR="00BB20FC" w:rsidRPr="00357A74" w:rsidRDefault="00357A74" w:rsidP="00BB20FC">
      <w:pPr>
        <w:jc w:val="left"/>
        <w:rPr>
          <w:sz w:val="28"/>
          <w:lang w:val="en-US"/>
        </w:rPr>
      </w:pPr>
      <w:r w:rsidRPr="00357A74">
        <w:rPr>
          <w:sz w:val="28"/>
          <w:lang w:val="en-US"/>
        </w:rPr>
        <w:t>[Результат: соединение разорвано, вероятно, блокировка сетевым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Нуань пропустило удар. Началось! Действительно началось! Хакер понимал, что обычную почту легко отследить, поэтому попытался использовать более скрытный способ, но корпоративная система безопасности вовремя заблокировала несанкционированное подключение.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несколько минут появилась новая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18:32:44]</w:t>
      </w:r>
    </w:p>
    <w:p w:rsidR="00BB20FC" w:rsidRPr="00357A74" w:rsidRDefault="00357A74" w:rsidP="00BB20FC">
      <w:pPr>
        <w:jc w:val="left"/>
        <w:rPr>
          <w:sz w:val="28"/>
          <w:lang w:val="en-US"/>
        </w:rPr>
      </w:pPr>
      <w:r w:rsidRPr="00357A74">
        <w:rPr>
          <w:sz w:val="28"/>
          <w:lang w:val="en-US"/>
        </w:rPr>
        <w:t>[Действие: через Webmail (веб-версия корпоративной почты) успешно отправлено зашифрованное письмо, вложение содержит [Финальная версия_План разработки проекта Тяньюэ.zip]]</w:t>
      </w:r>
    </w:p>
    <w:p w:rsidR="00BB20FC" w:rsidRPr="00357A74" w:rsidRDefault="00357A74" w:rsidP="00BB20FC">
      <w:pPr>
        <w:jc w:val="left"/>
        <w:rPr>
          <w:sz w:val="28"/>
          <w:lang w:val="en-US"/>
        </w:rPr>
      </w:pPr>
      <w:r w:rsidRPr="00357A74">
        <w:rPr>
          <w:sz w:val="28"/>
          <w:lang w:val="en-US"/>
        </w:rPr>
        <w:t>[Размер: около 15 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Они сменили тактику, и файл ушел! Линь Нуань тут же вычислила исходный IP-адрес и сверила его с таблицей распределения внутренних адресов. Адрес принадлежал рабочему компьютеру Чэнь Гого, административного ассистента в приемной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она... Или кто-то воспользовался её учетной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не раздумывая, воспользовалась своими правами доступа, зашифровала и сделала скриншоты этих логов, сохранив их в надежном месте, о котором знала только она. Она видела преступление своими глазами, но не могла его предотвратить. Теперь её единственной целью было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десять утра. Буря разразилась точно по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конференц-зале была такой тяжелой, что, казалось, её можно резать ножом. Генеральный директор Цзян Цзяянь выглядел пугающе. Он методично постукивал пальцами по дорогому столу из красного дерева, и каждый звук отдавался в сердцах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 его голос был холодным, как лед. — План разработки нового продукта стоимостью в десятки миллионов просто взял и уплыл к конкурентам. И только после того, как они позвонили нам, чтобы посмеяться, ваш IT-отдел наконец-то соизволил что-то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IT-отдела Ган Ци и менеджеры проектов понуро опустили головы,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мы проводим экстренную проверку, но хакер очень профессионален, записи об отправке писем были полностью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Проверку? — Цзян Цзяянь с грохотом ударил по столу, заставив чашки подпрыгнуть. — Мне нужен результат! Сейчас же! Немедленно скажите мне, кто это сделал! Если не найдете виновного, все полетите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почувствовали себя так, будто их бросили в ледяной погреб. В воздухе повисло удушливое напряжение. В этот момент в кабинет вошла главный секретарь Чжоу Ли с распечаткой отчета в руках. На её лице застыло выражение глубокой тревоги и крайнего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спрятавшаяся в толпе, напряглась: пришла, эта стерва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IT-отдел только что восстановил логи почты... Отправитель... IP-адрес отправителя указывает на... на рабочий компьютер Чэнь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взгляды устремились на Чэнь Гого, которая побледнела и затряслась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правда, это не я... — у Чэнь Гого из глаз брызнули слезы, голос дрожал, она лишь повторяла одну и ту же фразу, выглядя при этом одновременно жалкой и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Цзяянь, глядя на её панику и невнятные оправдания, пришел в ещё большую ярость. В нём смешались гнев от предательства и разочарование человека, который считал, что ошибся в выборе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подумала: ну как тут не назвать это романом о страданиях? Что бы ни случилось, такой властный босс всегда будет выгораживать героиню, но при этом он никогда ей не верит, слепо доверяя словам других и не имея ни капли собственного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тут же добавила, изображая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я знаю, что у тебя трудности в семье, поэтому и доверила тебе такой важный проект, как Тяньюэ. Как ты могла... Логи, восстановленные IT-отделом, не могут врать,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Гого лишь плачет и мотает головой, Чжоу Ли словно что-то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 последнее время... Гого задерживалась допоздна... А вчера я видела, как она что-то копировала на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http://bllate.org/book/18744/1813056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