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Вы забрали нашу добычу, так что обязаны компенсировать ущерб! — громко выкрикнула девушка-дракон Мэн Синюэ, и в её голосе не было ни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Светозарный зверь, услышав это, едва не рассмеялся. В этом мире, где царит закон джунглей, священные артефакты всегда достаются сильнейшим, и права на них не имеет никто. Но по тону Мэн Синюэ можно было подумать, будто эта вещь уже давно принадлежала ей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Алопламенный дракон, под стать своей огненной стихии, отличался буйным нравом. Не желая слушать никаких доводов, он без лишних слов взмахнул когтями и стремительно бросился в атаку. Острые когти, объятые яростным пламенем, казалось, готовы были разорвать само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Светозарный зверь, не страшась натиска, мгновенно сконцентрировал энергию и ответил ударом Светозарного божественного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света и пламенных когтей породило ослепительную вспышку, и мощная ударная волна разошлась во все стороны. Оба противника отпрянули: Светозарный зверь отступил на четыре шага, чтобы восстановить равновесие, в то время как Алопламенный дракон пошатнулся лишь на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Взрыв алого пламени!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когти не нанесли серьёзного урона, дракон широко раскрыл пасть, собирая огромный огненный шар. Тот напоминал маленькое солнце, источающее невыносимый жар, и с грохотом обрушился на противника. В этот критический миг глаза Светозарного зверя вспыхнули золотом — он активировал свой врождённый дар, Око светозарного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этого навыка мир будто замедлился, и огненный шар в глазах зверя стал двигаться крайне медленно. Выбрав момент, зверь метнулся в сторону и легко уклонился от смертельного удара. Огромный огненный сгусток врезался в землю, оставив после себя глубокую воронку и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земли, Светозарный зверь снова увидел приближающиеся когти дракона. Он среагировал мгновенно, вновь применив Светозарный божественный кулак, но из-за спешки энергии накопилось недостаточно, и удар оказался слабее вражеского.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столкновение, и на этот раз Светозарного зверя отбросило мощным напором. Пролетая по воздуху, он краем глаза заметил, как Мэн Синюэ с клинком Осенней воды в руках бросилась на Тан Сяньжань, пылая жаждой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свет Амадеуса!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Сяньжань, видя приближающуюся угрозу, крепче сжала короткий клинок, готовясь к отчаянному бою. Но в этот миг золотой луч, выпущенный издалека, с ювелирной точностью ударил по клинку Осенней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Синюэ отлетела в сторону от внезапного удара. К счастью, Алопламенный дракон был рядом и успел подхватить свою хозяйку. Светозарный зверь, воспользовавшись моментом, ловко спружинил от дерева и мягко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Алопламенный дракон был в ярости от того, что Светозарный зверь посмел атаковать его хозяйку. Не заботясь о последствиях, он начал истощать все свои запасы огненной стихии, стремясь создать колоссальный огненный шар. Его тело пылало так сильно, что воздух вокруг исказился. Шар становился всё больше, превращаясь в сверхмощный взрыв алого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Светозарный зверь понял, что дело плохо. Он быстро заслонил собой Тан Сяньжань и начал собирать всю свою световую энергию над головой, вложив в неё даже частицу собственного светового истока. В мгновение ока золотое сияние над ним преобразилось, став многоцветным и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Священный свет Амадеуса!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летящий на него огненный гигант, Светозарный зверь издал рык и с силой метнул цветной луч. Тот, словно радужный дракон, пронзил огненный шар и врезался в самого Алопламенного дракона. Раздался полный боли крик, и дракон рухнул на землю, тяжело раненный.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довольно! Давай прекратим бой! — Мэн Синюэ, видя, что ситуация выходит из-под контроля, а её питомец серьёзно пострадал, поспешила остановить сражение.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Светозарный зверь хотел было продолжить атаку, но, услышав просьбу, замер. Поразмыслив, Мэн Синюэ решила, что оставаться в минусе не хочет,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когда вы достигнете стадии Духовного Дань, поможете мне в одном деле. Если согласны, то расходимся.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понимал, что положение не в их пользу: у противника две боевые единицы, выход перекрыт, а Тан Сяньжань в опасности. Он понял, что это последнее предложение Мэн Синюэ, и, взвесив всё, подал знак Тан Сяньжань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кивок Тан Сяньжань, Мэн Синюэ заметно смягчилась и даже мило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познакомились при таких обстоятельствах, давай заключим Драконью клятву, чтобы ты не сбежала!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Сяньжань, понимая её опасения, без колебаний согласилась. Они начали чертить сложный массив на земле. Когда работа была завершена, обе укололи пальцы и капнули кровью в центр круга. Вспыхнул странный свет, и на лбу у каждой из них проявилась розовая метка — знак завершённой Драконьей клятвы. Теперь они могли чувствовать местоположение друг друга на любом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считай, подружились. У тебя отличный потенциал, вот только смелости маловато. Твой зверь очень силён, развивай его, буду ждать сюрпризов при следующей встрече! — рассмеялась Мэн Синюэ.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Запомни моё имя, я Мэн Синюэ! — представилась она, и Тан Сяньжань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Тан Сяньжань.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Сяньжань? Красивое имя. Ещё увидимся, я пошла! — Мэн Синюэ оседлала дракона, взмыла в небо и вскоре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Пережитое потрясение заставило сердце Тан Сяньжань бешено колотиться, но финал оказался удачным: она вышла победителем, а Светозарный зверь стал ещё сильнее. Взглянув на тушу Сюаньтяньского дракона, она с азартом принялась за дело. Как заправский делец, она разделала тушу, аккуратно упаковала мясо, кости и зубы, а затем спрятала всё в пространственное кольцо. Пусть дракон ещё не стал истинным, но даже его части стоили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заметила, что внутри тела дракона что-то блеснуло. Пошарив рукой, она вытащила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внутри дракона был ключ. Интересно, от чего он? — озадаченно спросила она у зверя. — Ладно, потом разберёмся, сейчас главное — выручить деньги. Спрячу пока его в кольцо. Всё, идём искать Чэнь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центральную зону и вернулись в городок Заката, прямиком к лавке Чэнь Ци. Тот уже привык к частым визитам Тан Сяньжань. Девушка выложила на прилавок несколько свёртков и кивнула ему. Чэнь Ци, заинтригованный необычным поведением, развернул их и ахнул: внутри были останки настоящего дракона, причём почти готового к превращению в истинного. Он взглянул на девушку с новым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потянет минимум на триста тридцать тысяч золотых. Ты сорвала куш!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согрели душу Тан Сяньжань: после долгой нищеты она наконец могла вздохнуть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тебя есть духовные техники? Я уже некоторое время практикуюсь и хотела бы подобрать что-то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зашёл вглубь лавки и после недолгих поисков вынес книгу, от которой веяло тёмной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техника Духовного ранга называется Тёмные три стиля, стоит двадцать восемь тысяч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Сяньжань взяла книгу и почувствовала, как тёмная энергия резонирует с Меткой тьмы на её правой руке. Она поняла, что эта техника идеально ей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хозяин, а техники сильно различаются по качеству? — поинтересовалась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они делятся на Обычные, Духовные, Истинные и Королевские. О тех, что выше, я не знаю — мой уровень не позволяет с ними сталкиваться.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Сяньжань понимающе кивнула, убрала книгу в кольцо, получила сдачу и попрощалась. Найдя гостиницу, она устроилась в номере и, решив, что задержится здесь надолго, погрузилась в изучение Тёмных трёх стилей.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стиль — Теневой побег, второй — Теневая атака, третий — Молниеносное убийство. Все они были нацелены на маневренность, позволяя сливаться с тенями и наносить внезапные удары. Тан Сяньжань была в восторге: даже если противник окажется сильнее, она всегда сможет скрыться в тени. Благодаря Метке тьмы она постигала основы гораздо быстрее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далёком клане Ван было опубликовано шокирующее объявление: за голову убийцы третьего молодого господина назначена награда в миллион золотых!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http://bllate.org/book/18747/1813687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