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только брезжил, а буря, готовая обрушиться на весь интернет, уже набрала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семь утра официальный канал полиции Цзянчэна опубликовал сообщение на синем фоне с белым текстом. Каждое слово в нем падало, словно тяжелый молот, разбивая вдребезги последние остатки репутации Чэн Юйжоу.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было кратким и четким: в отношении Чэн Юйжоу возбуждено уголовное дело по подозрению в незаконном получении личных данных граждан. В ее элитной квартире в центре города были обнаружены несколько жестких дисков с военной степенью шифрования. Предварительная экспертиза показала, что на них хранится пугающее количество видеозаписей с частной жизнью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камень вызвал волну высотой в тысячу футов.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Крупнейшие новостные агентства, словно акулы, почуявшие кровь, набросились на сенсацию, и прямые трансляции с места событий мгновенно появились на экранах смартфонов каждого жителя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Чэн Юйжоу — та самая, что еще недавно блистала перед объективами в образе понимающей и заботливой старшей сестры — теперь выглядела жалко: растрепанные волосы, мертвенно-бледное лицо. Две женщины-полицейские под руки вывели ее из дома и усадили в машину с мигающими красно-синими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глазах, которые прежде на светских приемах искрились расчетом и презрением, теперь застыли лишь пустота, ужас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примечательной сценой стало поведение ее мужа, господина Ли, человека с солидной репутацией в деловых кругах. Когда ее выводили из дома, он стоял у порога в одном халате, с совершенно бесстрастным лицом. Он не попытался вмешаться, не произнес ни слова утешения и даже не помог ей спуститься по ступенькам.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холодным, как лед, словно он смотрел на совершенно чужого человека или на вещь, которую наконец-то выбросили на помойку. Это крайнее безразличие ранило сильнее любых проклятий.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прокуренного интернет-кафе в одном из городских поселков Су Линь молча смотрел на это полное отчаяния лицо. В его глазах не было ни радости, ни жалости — лишь холодный взгляд хирурга, завершившего сложную операцию и теперь оценивающего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открыл анонимную электронную почту. В папке исходящих лежали пять писем, и на каждом из них значилось: Отправлено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Адресатами были городская Федерация женщин, Центр жалоб Государственной канцелярии по делам интернета и три самых влиятельных СМИ страны. К каждому письму был приложен зашифрованный архив с доказательствами.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не только хеш-коды всех оригинальных видео с той самой флешки, гарантирующие их подлинность и невозможность подделки, но и результаты многодневного отслеживания следов транзакций в даркнете, четко указывающие на несколько зарубежных прокси-серверов Чэн Юйжоу. А самым убийственным доказательством стала полная запись с того самого застолья, где она собственным голосом признавалась, как использует эти видео для манипуляции людьми и как наслаждается ролью вершителя судеб.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звено складывалось в идеальную цепь доказательств, которой хватило бы, чтобы пригвоздить ее к юридическому кресту навсегда, без шанса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закрыл все вкладки, и экран компьютера снова стал черным, отражая его лицо, наполовину скрытое медицинской маской, из-под которой виднелись лишь глубокие, пронзительные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прошептал в темноту экрана, так, что услышать его мог только он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желал тебе гибели, это ты никогда не оставляла другим шанса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день, пока шум еще не утих, поднялась новая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 Су Линя, на экране высветилось имя Чжоу Ю. Как только он ответил, раздался голос Чжоу Ю, в котором смешались шок, тревога и невыразимая сложность чувств: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случилось страшное! Чэн Юйжоу в участке окончательно сошла с ума. Она твердит, что за ее спиной стоит некий кукловод, который ее подставил, и еще… она назвала твое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прислонился к холодной стене съемной квартиры. Он отчетливо слышал фоновый шум полицейского участка — суету людей и прерывистые переговоры по 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говорит, — голос Чжоу Ю стал странным, — что ты давно умер, погиб в той истории с разрывом контракта. А нынешний Су Линь — это блуждающий призрак, восставший из мертвых!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о восстании из мертвых, Су Линь тихо рассмеялся, и в этом смехе сквозила ледяная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подает заявление, — его голос звучал спокойно и четко, прорезая шум на заднем плане с неоспоримой силой. — Иди к следователю и скажи, пусть запрашивают всё. Пусть поднимают записи из Третьей городской больницы, где я лежал после того, как меня отправили в запас, пусть берут официальное уведомление о расторжении контракта с Синъяо Медиа и отчет о психологической травме после этого. Пусть посмотрят на эти юридические и медицинские документы, сцепленные друг с другом, и скажут, какой из них доказывает, что я не тот самый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небольшую паузу, и его тон внезапно похолодел, словно лезвие ножа: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заодно спроси у следователя: пять лет назад в семнадцатой школе Цзянчэна получали ли они анонимное письмо о массовой травле в 7-м классе выпускного потока? А если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мгновение. Солнечный свет, пробивавшийся сквозь окно, упал на его лицо, создавая резкий контраст света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…Значит, этот мир изначально не дает слабым права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воцарилось молчание. Чжоу Ю, по-видимому, был потрясен глубиной печали и решимости, звучавшей в словах Су Линя. Лишь спустя долгое время он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закатные лучи окрасили небо в тревожный кровавый цвет. На экране телефона Су Линя всплыло личное сообщение от Лин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отлично справился. Но она не самая жестокая из них — тот, кто на самом деле растоптал твое прошлое, до сих пор стоит на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долго смотрел на эту строку. Он знал, о ком говорит Лин Вань. О том, кто спланировал травлю прежнего владельца тела, загнав его в тупик, и о том, кто навечно приклеил к нему клеймо дублера. Чэн Юйжоу была лишь затупившимся ножом в руках этого человека. А настоящий кукловод до сих пор стоит под светом софитов, наслаждаясь обожанием миллионов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пальцы скользнули по экрану, открывая статистику сценария Дублер, который он написал сам. На фоне событий с Чэн Юйжоу популярность истории взлетела до небывалых высот. В почтовый ящик для исповедей уже пришло более двадцати тысяч писем со всей страны с рассказами о реальном опыте быть чьим-то дублером.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словно холодный наблюдатель, просматривал одну за другой эти истории, пропитанные кровью и слезами. Внезапно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анонимных писем говорилось: Когда я рассталась с парнем, он сфотографировал меня спросонья — самую некрасивую и беззащитную, сделал из этого стикеры и разослал всем моим коллегам. Он сказал, что сделал это, чтобы показать парню, который за мной ухаживал, насколько я дешевка.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без эмоций сделал скриншот, сохранил его, а затем привычно открыл зашифрованную папку, назвал файл Образец человеческой натуры 07 и перетащил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когда все стихло, Су Линь открыл другую, еще более секретную папку под названием Наследие прежнего владельца. В ней хранилось все, что оставил после себя ушедший юноша: несколько выцветших фотографий, отрывочный дневник и письмо… которое он так и не нашел в себе сил 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бережно достал письмо и с помощью сканера перевел дрожащие строки, написанные с такой силой, что бумага почти прорвалась, в качественный электронный документ для вечного архива. Затем он распечатал копию. Знакомый почерк снова появился на бумаге, словно тот отчаявшийся мальчик никуда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старый школьный учебник прежнего владельца и аккуратно вложил письмо между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с первыми лучами солнца, Су Линь в маске и кепке пришел в семнадцатую школу Цзянчэна, где когда-то учился тот юноша. На стене почета у ворот все еще висели фотографии лучших выпускников 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ненадолго задержался у ящика для пожертвований, куда выпускники приносили старые учебные пособия для младших классов. Молча он опустил книгу с письмом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видеонаблюдения неподалеку зафиксировала эту сцену: человек с неразличимым лицом не ушел сразу после того, как опустил книгу. Он опустил голову и сложил руки у груди, словно молясь или прощаясь.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он развернулся и, не оглядываясь, растворился в утреннем потоке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в официальном аккаунте семнадцатой школы появилась статья под названием Эхо времени от старшеклассников. Психолог школы отобрал несколько анонимных писем, найденных в пожертвованных книгах, чтобы опубликовать их и поддержать учеников в борьбе со стрессом.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было и то самое письмо с дрожащим почерком. Над ним психолог добавил заголовок, от которого бросало в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тогда кто-то мог мне помочь, сложилась бы моя жизнь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вечером Су Линь, измотанный, вернулся в свою квартиру. Едва дойдя до двери, он заметил сложенную записку, торчащую из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ее и развернул. В нос ударил знакомый запах дешевых духов. Почерк на бумаге был небрежным и нервным, с таким нажимом, что бумага почти порвалась.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Линь! Я знаю, что ты все еще ненавидишь меня… Но мой отец при смерти! Он увидел новости, у него случился инфаркт, он в реанимации, врачи говорят… Умоляю, ради нашего прошлого, забери заявление! Прошу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— Чэн Юйжоу.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Линя не дрогнул. Он достал из кармана металлическую зажигалку, щелкнул ею, и вспыхнул синий огонек. Он поджег уголок записки, глядя, как небрежные буквы корчатся в огне, чернеют и превращаются в бессмысленный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окну и взмахнул рукой, позволяя ночному ветру подхватить пепел и унести его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в его руке вибрировал, на экране появилось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Лин Вань отправила вам личное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открыл его. На экране была всего одна фраза, краткая, но исполненная властности, не допускающей отказа: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 встретимся, я отдам тебе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Су Линя сузились. Он смотрел на холодные буквы, словно видел сквозь них лицо того, кто держит в руках все нити. Ветер за окном в этот миг стал влажным и липким, принося с собой предчувствие далекого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Надвигалась еще более страшная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медленно поднял руку и в поле ответа напечатал три слова, после чего нажал отправить: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http://bllate.org/book/18752/1814627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