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находила, что наблюдать за взаимодействием двух учениц интереснее, чем пить «Чистый Ветер», который она хранила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она подозвала Чжу Чжаожань и Су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Долине Облаков и Тумана, у границ секты, неспокойно. Несколько групп отступников (воинов) вступили в конфликт, нарушив покой. — Она, покачивая флягу с вином, лениво произнесла: — Чжаожань, Мухань, вы двое отправьтесь туда, чтобы выяснить, какие негодяи осмеливаются устраивать беспорядки на территории Секты Падающих Облаков. Помните, главное — выяснить, не вступайте в бой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задачи были несложные, в основном требовалась разведка, что отлично подходило для тех, кто находился в Сфере Ясного Сердца.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они должны были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Чжаожань тут же ударила себя в грудь: — Учитель, будьте спокойны! Гарантирую, всё выясню досконально! — Она повернулась к Су Мухань, её глаза сияли: — Младшая ученица, мы снова можем отправиться на задание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опустила веки, скрывая вспыхнувшее в её льдисто-голубых глазах удовлетворение, и послушно ответила: — Да, Учитель. Я буду помогать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Цинъянь, глядя на безоглядный, даже полный ожидания вид старшей ученицы и покорливый облик младшей, которая, казалось, «во всем будет слушаться старшую сестру», едва заметно приподняла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инструктировала нескольких учеников внутренних покоев по владению мечом, а Су Мухань тихо наблюдала и училась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окончании, Цзян Цинъянь, словно внезапно что-то вспомнила, достала из рукава два искусно сделанных нефритовых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Мухань,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подошла, как ей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назад я помогла главе города Города Текущих Облаков с небольшим делом, и он настоял, чтобы дал мне два приглашения на сегодняшнюю вашу в городском Павильоне Бесценных Сокровищ. — Цзян Цинъянь небрежно передала нефритовые приглашения, небрежно сказав: — Меня мало интересуют подобные развлечения, а так они будут просто лежать. Если у тебя и твоей старшей сестры будет время, можете сходить посмотреть, говорят, там есть некоторые диковинки.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Павильона Бесценных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мероприятие, известное не только в Городе Текущих Облаков, но и в окрестностях, иногда там появлялись вещи, которые заставляли и учеников секты проявлять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вход было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Мухань, приняв приглашение, всё ещё с лёгким винным ароматом, слегка расширила свои льдисто-голубые глаза, в них мелькнуло удивление, которое тут же сменилось пониманием и едва заметной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Учитель. — Она поклонилась, её голос стал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махнула рукой, обернулась и, взяв свою флягу с вином, ушла, оставляя за собой спину, скрывающую свою заслугу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Мухань, сжимая в руке два тёплых нефритовых приглашения, непроизвольно поглаживала изящные узоры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Аукцион… с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льдисто-голубых глазах появились лёгкие, радостные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Аукцион?! Павильона Бесценных Сокровищ?!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Чжу Чжаожань чуть не вскочила со своего каменного сиденья, её лисий хвост и уши мгновенно появились, радостно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просто замечательная!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закружилась вокруг Су Мухань, в её оранжево-красных глазах горел восторг: — Я давно хотел(а) увидеть это! Младшая ученица, вечером идём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Мухань, глядя на её неприкрытое счастье, тоже сладко улыбнулась: — Ага, идём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прикидывать, какие вещи на аукционе подойдут для сестры, или… что нужно заранее «иметь в виду», чтобы это не было куплено кем-то бесцеремонным, чтобы «ублажить»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немного принарядившись, они вместе отправились в Город Текущих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Чжаожань, как всегда, была одета в эффектное красное платье, оранжево-красные пряди в её чёрных волосах под лучами заходящего солнца становились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же сменила более официальное льдисто-голубое длинное платье, украшенное звёздами, её белые волосы были аккуратно уложены, а в руках вместо моркови появилась крошечная изящная нефритовая заколка (которая при необходимости могла послужить и метательным оружием).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Бесценных Сокровищ было светло, повсюду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Предъявив приглашения, девушки были проведены в просторную комнату на втором этаже с хорошим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аукциона прошёл без особых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точно выкупила пару «Серьги Багрового Пламени», которые могли немного увеличить огненную стихию и мистическую энергию, а также несколько неплохих по годам мистических трав, которые можно было использовать для изготовления пилюль ледяной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другой хотел участвовать в торгах за что-то, что могло подойти Чжу Чжаожань, Су Мухань либо отпугивала противника ценой, которую было несложно назвать, либо бросала неосознанный, слегка холодный взгляд, который заставлял противника необъяснимо чувствовать давление и добровольно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весь аукцион была поглощена оживлённой и новой для неё атмосферой, и только думала, что у младшей ученицы отличный вкус, решительность и удача (нужные вещи никто не перебивал), и ещё больше восхищалась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ученица, ты просто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Мухань подтолкнула к ней лакированную коробочку с серьгами, её голос был нежным: — Хорошо, что тебе понравилось,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она сама надевает серьги сестре, которые при свечах отражались в её оранжево-красных глазах, Су Мухань чувствовала, что это доставляет ей больше удовлетворения, чем покупка любого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 Долине Облаков и Тумана также завершилось «чрезвычайно успешно».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без усилий они «случайно» услышали спор двух главарей отступников о неравномерном распределении добычи, выяснили их подноготную и причины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они «заодно» спасли одного Духовного Воробья для Передачи Сообщений, которому отступники повредили крыло в ходе своих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Бися с результатами расследования и духовным воробьём, Цзян Цинъянь, глядя на двух учениц, которые идеально сотрудничали (одна отвечала за напористое исследование и привлечение внимания, другая — за скрытое наблюдение и сбор информации), и на которых почти не было пыли,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на мгновение задержался на совершенно новых Серьгах Багрового Пламени у уха Чжу Чжаожань, а затем скользнул по внешне спокойным льдисто-голубым глазам Су Мухань, и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Чжаожань радостно потянула Су Мухань за собой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Цинъянь взяла свою флягу с вином, глядя на удаляющиеся спины двух учениц,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на аукцион, парное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может, в следующий раз «случайно» получить два рекомендательных письма для группы, исследующей какой-нибудь популярный секретный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глупая лисица шаг за шагом, с помощью нежности и «случайностей» попадает в сеть, сотканную кроликом, за этой сценой можно наблюдать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http://bllate.org/book/18754/1814944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