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Ичэн и Шэнь Ичэнь продолжали путь по сияющей дороге. Окружающая пустота постепенно светлела, а под их ногами начали мерцать звезды, словно указывая верное направление. Однако по мере того как свет становился ярче, пространство содрогалось всё сильнее, а воздух наполнился давящим, необъяснимым предчувствием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дорога... с ней что-то не так, — прошептала Чу Ичэн,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каждая звезда, каждый луч света вокруг пристально следят за ними, словно какая-то невидимая сила управляет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голос Шэнь Ичэня стал суровым. — Это место вовсе не исток Ока Времени и Пространства, как мы полагали. Похоже, это лишь глубоко скрытый страж на подступах к переплетению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 — Чу Ичэн замерла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Шэнь Ичэнь пристально смотрел вперед, его глаза светились настороженностью. — Око Времени и Пространства — это не просто сгусток энергии, это ключ к самим измерениям. Возможно, внутри него заключены бесчисленные осколки временных потоков, а дорога, по которой мы идем — лишь один из механизмов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Ичэн сжалось от тревоги. Она осознала, что они с Шэнь Ичэнем оказались в мире, куда более сложном и опасном, чем могли себе представить. С каждым шагом они погружались в густой туман, где даже самые основы законов бытия теряли свою незыблемость.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спросила она, и в её голосе проскользнула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некоторое время молчал, а затем внезапно достал из-за пояса руну, излучавшую тусклый синий свет. Он крепко сжал её в кулаке,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Камень Времени и Пространства, — медленно произнес он. — Он поможет нам почувствовать колебания потоков и, возможно, отыскать выход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Ичэн посмотрела на руну в его руке. Слабый синий свет мерцал странными вспышками, и казалось, будто вокруг камня течет невидимая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идем дальше? — решительно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Шэнь Ичэнь. — Но мы должны быть предельно осторожны. Структура пространства здесь крайне нестабильна, и малейшая неосторожность может забросить нас в бездну, из которой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по освещенной дороге. Хотя впереди всё оставалось неясным, а звезды в пустоте постоянно меняли цвета, словно заманивая их в ловушку, путники упорно шли вперед. С каждым шагом пустота под ногами становилась податливой, словно вода, и каждый миг, казавшийся спокойным, мог обернуться скрытой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внезапно свет впереди погас, и всё вокруг погрузилось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сердце Чу Ичэн бешено заколотилось. Она остановилась и попыталась оглянуться, но вокруг была лишь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тоже замер, вглядываясь в изменения пространства. Он явно почувствовал аномальные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добру это... — прошептал он. — Мы перешли на другой уровень, похоже, это ловушка.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со всех сторон раздался пронзительный, резкий звук, словно острое лезвие полоснуло по самой ткани мироздания. Звук больно ударил по ушам. Чу Ичэн почувствовала головокружение, всё вокруг поплыло, и ей показалось, что само её тело начинает распадаться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она судорожно схватилась за руку Шэнь Ичэня. — Шэнь Ичэнь! Я... я чувствую, что падаю!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мгновенно схватил её за плечи и рывком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Ичэн, держись за меня! Мы не должны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попытались двинуться дальше, пространство вокруг исказилось. Земля под ногами разверзлась, и из пустоты хлынули черные водовороты, готовые поглотить их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тихо бросил Шэнь Ичэнь. — Это временной разлом! Нужно немедленно найти стабильный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темноты донесся низкий голос, в котором слышалась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думали, что сможете ускользнуть от власти времени? — в словах сквозило презрение. — Ваш приход сюда уже предопределил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Ичэн резко обернулась и увидела, как в темноте постепенно проступает неясный силуэт. Фигура становилась всё четче: человек в древнем черном балахоне, чье лицо было скрыто тенью, словно он сам был воплощением этой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Шэнь Ичэнь сжал кулаки, не спуская с незнакомца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 не достойны знать, — холодно усмехнулся человек в черном. — Вы вторглись в запретные земли и пытаетесь изменить предначертанную судьбу. То, что вы вообще смогли зайти так далеко — уже само по себе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Чу Ичэн и Шэнь Ичэня наполнились тревогой. Этот человек явно не был обычным смертным; он владел силой, превосходящей любые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собирались ничего менять, — холодно ответила Чу Ичэн. — Мы просто хотим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незнакомца мелькнуло пренебрежение. Он слегка взмахнул рукой, и пространство содрогнулось, разломы стали шире, а тьма начала поглощать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всё еще живы — уже моя милость, — голос черного странника стал еще ледянее. — А теперь посмотрим, сумеете ли вы выбраться из этой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фигура растворилась в темноте, но разломы в пустоте продолжали расти, пожирая всё на своем пути. Чу Ичэн и Шэнь Ичэнь были вынуждены броситься бежать к мерцающему вдали слабому огоньку.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крикнул Шэнь Ичэнь, и в его глазах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Ичэн, не раздумывая, бросилась следом. Она знала: только скорость поможет им избежать гибели. Но в глубине души она понимала — это лишь начало, а настоящее испытание ждет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http://bllate.org/book/18763/1816975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