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в пустоте расширялся, окружающее пространство становилось всё более нестабильным, а воздух наполнился удушающим давлением. Каждый шаг Чу Ичэн и Шэнь Ичэня был подобен погружению в ещё более глубокую тьму. Она чувствовала, как некая незримая сила толкает её к неведомой бездне, и с каждым мгновением эта мощь становилась всё сильнее, грозя разорвать их тела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остановиться! — раздался голос Шэнь Ичэня, в котором слышалась спешка. В его глазах мелькнули спокойствие и решимость — казалось, он твёрдо вознамерился найти путь к спасению в этом рушащемся пространстве-времени.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глубоко вздохнула, стараясь подавить страх. Она понимала, что выбора больше нет: лишь продолжая путь, можно отыскать хоть какой-то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ускорились, из тьмы внезапно донёсся низкий смех. Зловещий и пугающий, он будто доносился из самых недр бездны, эхом отдаваясь в ушах и заставляя их души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попытки тщетны, — голос человека в чёрном одеянии раздался снова, сквозя равнодушием и презрением. — Разлом пространства-времени, раз открывшись, не позволит себя закрыть. Вы — лишь крошечное колебание в нём, вам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Ичэн дрогнуло. Она поняла, что этот человек в чёрном — не просто враг, он подобен стражу времени, владеющему силой, которой невозможно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не оборачиваясь, ответил Шэнь Ичэнь, и взгляд его оставался твёрдым. — Но мы никогда не сдадимся.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Сдадитесь? — усмехнулся человек в чёрном. — Всё, что вы можете — это лишь отсрочить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Ичэн почувствовала странную вибрацию, исходящую из её груди. Ощущение было таким, словно что-то внутри неё пробуждалось. Она машинально коснулась груди и обнаружила, что синяя руна, которую она носила, начала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Ичэн? — Шэнь Ичэнь обернулся, и на его лице отразилось удивление. — Ты чувствуешь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кивнула, её взгляд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руна… она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смотрел на голубое сияние руны, и в его глазах промелькнуло сложное чувство. Он знал, что этот предмет — не просто камень пространства-времени, его истинное предназначение далеко выходит за рамки их воображения. Теперь, когда он так остро среагировал в разломе, стало ясно: грядут великие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Шэнь Ичэнь, не раздумывая, схватил Чу Ичэн за руку и прибавил ходу. Свет синей руны разгорался всё сильнее, словно указывая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бежали, окружающая тьма начала приходить в неистовство. Разломы пространства-времени стали настолько мощными, что грозили поглотить всё сущее. Каждый шаг Чу Ичэн и Шэнь Ичэня словно давался с трудом, будто сила пустоты тянула их назад; пространство начало искажаться, а их собственные силуэты стали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пустота под их ногами с треском раскололась, образовав гигантскую воронку. Она была бездонной и казалась проходом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Шэнь Ичэнь, не колеблясь, крепко сжал руку Чу Ичэн и бросился в центр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лишь почувствовала, как перед глазами всё потемнело, и её будто засосало в эту бездонную воронку. Тело перестало слушаться, она словно парила в пустоте, где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сердце бешено колотилось. Она слышала собственное дыхание, но при этом ощущала лишь бесконечную пустоту и невесомость. Казалось, даже время рухнуло в этой тьме, и всё вокруг утратило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перед её глазами внезапно вспыхнул свет. Яркий и тёплый, он словно пронзил глубины тьмы, указывая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Ичэн! — вновь раздался голос Шэнь Ичэня, и в этот раз в нём звучала непреклонная решимость. — Не бойся,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распахнула глаза и увидела, что Шэнь Ичэнь крепко держит её за руку, а в его взгляде читается бесстрашие. Она тоже приняла решение: стиснув зубы, она изо всех сил вцепилась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всё ближе, и наконец они прорвались сквозь бесконечную тьму навстречу тёплому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Тело Чу Ичэн тяжело опустилось на землю, будто она рухнула с огромной высоты, и на неё мгновенно навалилась тяжесть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поднялась, и свет вокруг стал ярче. Оглядевшись, она поняла, что они с Шэнь Ичэнем выбрались из воронки и оказались в совершенно ином месте. Это была бескрайняя пустошь под ясным лазурным небом, залитая солнечным светом. Вдали виднелся древний город, от которого исходило мягкое мерцание — словно руины забытой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это? — Чу Ичэн замерла,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ту сторону пространственного разлома, — тихо ответил Шэнь Ичэнь. — Мы преодолели барьер пространства и времени и попали в неизвестное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Ичэн затрепетало. Она осознала, что они действительно вырвались из тёмной бездны и оказались в совершенно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Шэнь Ичэня не стало безмятежным — напротив, он стал ещё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Ичэн, здесь небезопасно, — прошептал он. — Это лишь первый шаг нашего спасения. Настоящие испытания только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 кивнула. Несмотря на то, что в душе она почувствовала облегчение, она понимала: наступившее затишье может быть лишь предвестником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http://bllate.org/book/18763/1816976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