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переменой власти во Дворце Линцзю, казалось, даже вечные льды и снега на вершине Пика Пяомяо пропитались новыми порядками и величием. Налань Цинчэн восседала на троне, выточенном из ледяного нефрита, на котором когда-то сидела Тунлао. Ее кончики пальцев легко постукивали по подлокотникам, издавая чистый звук, подобный звону яшмы. Она слегка прикрыла глаза, но ее бескрайнее божественное сознание, словно невидимая сеть, бесшумно простерлось через тысячи гор и рек, точно накрыв темный уголок государства Дали, где сплелись в одно целое злоба и навязчивые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все предельно ясно: в самой глубине черного леса, закрывающего небо и солнце, происходила смертельная схватка. Две силы, имеющие один источник, но яростно противоборствующие подобно огню и воде, сходились в бою. Одна была острой, необузданной и полной ядовитой ненависти и безумия, перебродившего после предательства в любви — она обвивала, подобно отравленному терновнику. Другая была упрямой и холодной, как одинокий бамбук, борющийся в бушующем шторме: хотя она была изранена и готова была сломаться, но не гнулась, храня внутри последний слабый огонек света. Это были та самая злосчастная мать с дочерью — Цинь Хунмянь и Му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 Цинчэн медленно открыла глаза, и глубокий фиолетовый блеск, словно электрический разряд, промелькнул в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взяла под контроль Дворец Линцзю, этот узел Западного края, следующим шагом должно было стать собирание под свое крыло тех, на кого пал выбор этого мира, и создание собственной сети сил. Му Ваньцин обладала железным характером и превосходным потенциалом, а что самое ценное — находясь в безвыходном положении, она все еще сохраняла чистоту сердца. Она была идеальным кандидатом для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Цзянь, — тихо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здесь! — Мэй Цзянь вышла вперед, склонившись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повозку, отправимся в Дяньнань.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была готова повозка, какой не сыскать в мирской суете. Ее везли четыре небывало статных Снежных драконьих коня Тяньшаня, чьи шкуры были ослепительно белыми до последнего волоска, а на лбах проступали маленькие нефритовые рога. Легенды гласили, что в этих конях течет редкая кровь драконов, их копыта рождают облака, и за день они могут преодолеть три тысячи ли. Карета была создана из теплого нефрита и древесины агарового дерева, украшена загадочными узорами грозовых облаков, а по краям свисали легкие занавески. Несмотря на отсутствие показной роскоши, она излучала неземную ауру бессмертных. Восемь учениц Дворца Линцзю в белых одеждах с глубокими навыками стояли по сторонам, выражая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Цинъюй и Чжун Лин, которые уже давно прыгали от нетерпения, желая увидеть мир, были приглашены в повозку. Чжун Лин своими большими живыми глазами с любопытством осматривала все вокруг, касалась гладких нефритовых стен и дергала занавески, ожидая предстоящего путешествия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двигалась, казалось бы, неспешно, но под копытами Снежных драконьих коней поднимались облака, и скорость была невероятной, при этом внутри было настолько плавно, что вода в кубках не колыхалась. Внутри было тепло, как весной, что разительно отличалось от завывающей снаружи стужи — это были два разных мира. Чжун Лин приникла к окну, наблюдая за проносящимися горами и безднами, периодически вскрикивая от восторга. Налань Цинъюй же тихо прислонилась к сестре, поедая целебный плод и чувствуя, как наполняется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дню повозка бесшумно достигла черного леса на границе государства Дали и владений империи Сун. Древние деревья здесь возвышались до небес, ветви были переплетены, густые кроны почти полностью закрывали солнце, внутри было темно, сыро и зловеще. Воздух был пропитан запахом гниющих листьев и едва уловимым ядовитым туманом цветков персика, к которому не приближались обычные птицы 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 холодно приказала Цинчэн девушкам, и ее фигура, словно бледно-фиолетовый дым, бесшумно растворилась в тенях лесной чащи. Скорость была предельной, и охранницы-ученицы лишь на миг увидели, как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решалась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прижавшись спиной к огромному дереву, покрытому мхом, тяжело дышала. Ее черный костюм был разорван во многих местах, кожа виднелась сквозь порезы от терновника и лезвия Сабли Шуры, а на ней оставались страшные кровавые следы. Ее вуаль была сорвана в пылу сражения, и на бледном, но изысканном лице виднелись капли крови и пыль. В руке она сжимала короткий меч, лезвие которого покрылось зазубринами, а ладонь была рассечена, и кровь стекала по рукояти. Однако взгляд ее оставался холодным и упрямым, как ночные звезды, устремленный на безумную женщину — ее наставницу и мать, Цинь Хунмянь.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Почему ты до сих пор не понимаешь? Зачем продолжаешь питать иллюзии о семени того Дуань Чжэнчуня! — глаза Цинь Хунмянь покраснели, волосы были растрепаны, ее былое очарование было искажено безумной ненавистью. В руках она сжимала длинную и тонкую Саблю Шуры, все еще обагренную кровью Му Ваньцин. — Все мужчины в поднебесной — подлецы и ничтожества! Убей их! Перебей их всех! Почему ты не слушаешь свою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 в голосе Му Ваньцин послышались рыдания, смешанные с гневом и отчаянием, копившимися более десяти лет. — Если Дуань Чжэнчунь предал тебя, то это его грех, при чем тут я? При чем тут все мужчины этого мира? Почему ты должна заставлять меня… заставлять меня стать такой же, как ты! Заставлять меня идти по этому пути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внутренняя энергия была на исходе, руки дрожали, и она держалась только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Бестолковая! Раз так — сдохни вместе с этими вонючими мужиками! — Цинь Хунмянь взвизгнула, и последняя капля материнской любви в ней исчезла, поглощенная hatred. Она бросилась вперед, как привидение, и Сабля Шуры описала смертельную дугу, направленную прямо в белоснежную шею Му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почувствовала приближение смерти. У нее не было сил уклониться или отразить удар. Глядя на приближающийся блеск клинка, она закрыла глаза. Возможно, закончить все так будет лучше — по крайней мере, не нужно больше жить в этой ненависти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холодное лезвие почти коснулось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необъятное величие, подобное низвергающемуся с небес Млечному Пути, внезапно окутало всю поляну! Время и пространство, казалось,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Цинь Хунмянь, в которое она вложила всю свою жизнь, замерло, не дойдя дюйма до шеи Му Ваньцин, словно завязнув в невидимом, но прочном янтаре! Она застыла в грозной позе, даже зрачки не могли сдвинуться с места, в глубине глаз отразился лишь крайний ужас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не почувствовав боли, в изумлении открыла глаза. Перед ней, между ней и наставницей, стояла изящная фигура в фиолетовом одеянии. Просто стоя здесь, она, казалось, разделяла небо и землю, отсекая опасность и безумие, принося чувство необъяснимой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какой мастер… смеет… вмешиваться в дела Сабли Шуры… — выдавила из горла Цинь Хунмянь, охваченная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фиолетовом даже не обернулась. Ее взгляд, ясный, как звук яшмового колокольчика, упал на Му Ваньцин: — Стоит ли того, чтобы губить свою жизнь и превращать мать с дочерью во врагов из-за давно ушедшей и призрачной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как колокол. Все накопленные эмоции хлынули потоком! Му Ваньцин прикусила губу,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Налань Цинчэн медленно повернула голову к Цинь Хунмянь. Ее взгляд не был острым, но был полон необъятного величия. Цинь Хунмянь почувствовала такую дрожь, что была готова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тигр не пожирает своих детей, — голос Цинчэн звучал спокойно, но каждое слово гремело, как гром. — Неужели ты, с ослепленным ненавистью и искаженным духом, осмеливаешься считать себя наставницей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слегка дунула, будто сдувая пыль, на Саблю Шуры. Величественное оружие, закаленное сотни раз, начало рассыпаться, превращаясь в мелкий металлический порошок, падающий на землю. Одновременно с этим та сила, что удерживала Цинь Хунмянь,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Цинь Хунмянь отлетела назад, словно сломанный бумажный змей, проломила три дерева и рухнула в листву, извергая потоки крови,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была потрясена. Дуновение разрушает сталь! Обидным взглядом подавляет мастера! Это методы настоящих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 снова посмотрела на Му Ваньцин: — Му Ваньцин, у тебя отличные данные и стойкий характер. Ты как неограненный алмаз. Жить здесь, во власти чужих обид — лишь тратить жизнь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на ладони которой заплясала тонкая фиолетовая молния — Первородная энергия грома Хаоса. — Хочешь пойти со мной? Я выведу тебя из этой трясины и покажу истинный мир. Передам тебе великое Дао, чтобы ты могла сама управлять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смотрела на эту фиолетовую молнию и на глубокие глаза Налань Цинчэн. Она осознала, что эта женщина открывает перед ней дверь в совершенно новый мир. Му Ваньцин опустилась на одно колено и четко произнесла: — Му Ваньцин желает порвать со своим прошлым и клянется следовать за своей госпожой до смерти! Прошу, заберите меня из этого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шепнула Цинчэн и легким щелчком отправила искру в чело Му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тепла, как весенний ветер, окутала девушку! Все ее раны затянулись, не оставив шрамов, внутренняя энергия не только восстановилась, но и пробила старые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прежней Му Ваньцин больше нет. Отныне ты — часть моей Секты Громовержца, — Цинчэн подняла ее, и в следующее мгновение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повозка вновь двинулась в путь. Налань Цинчэн, сидя в карете, чувствовала, как внутри Му Ваньцин пульсирует новая энергия. Ее внимание переключилось на северо-запад, где скрывался развращенный и наглый Старый бессмертный Синсю, Дин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 сказала она, — раз ты теперь моя слуга, идем со мной, чтобы увидеть, насколько жалки так называемые мастера ядов в этих реках и озерах.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ведомая Снежными драконьими конями, устремилась прочь, к желтым пескам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http://bllate.org/book/18770/1818986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