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человек рухнул на дорогу, схватившись за живот — его явно сбили с ног ударом ноги. Прохожие давно разбежались, и сейчас на проезжей части не было ни души. Двери домов плотно закрыты, лавки заколочены: никто не желал видеть того, что видеть не следовало, и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листья растений обвивали обветшалые жилые дома — подобные пейзажи, словно сошедшие с экранов игр, стали обычным делом в эту эпоху заката. Растения буйно разрастались, животные сходили с ума... Мир еще два года назад начал свое странное, пугающее развитие, и вся флора с фауной, словно сбросив оковы, становились всё крупнее и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разделив пространство вокруг упавшего, выстроились две группы. Слева — обычные люди в простой одежде, пытавшиеся помочь бедолаге. Справа — группа мужчин в деловых костюмах, окруживших кого-то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мужчина в самом расцвете сил, с зачесанными назад волосами и властным видом. Темные очки скрывали половину лица, но по опущенным уголкам губ было ясно: он не нуждается в гневе, чтобы внушать страх. Это был глава корпорации Хуашэн, человек, держащий город в кулаке — Су Хуашэн.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что, тоже возомнил себя Фэнсянем? — подал голос высокий худощавый мужчина в костюме. Именно он только что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Сяо Цзяньсинь. Когда речь заходила о Су Хуашэне, часто вспоминали и его, но слава у него была дурная: «ручная гадюка Су Хуашэна», «собака, лающая по приказу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внешности, Сяо Цзяньсинь был весьма хорош собой, пусть и с оттенком женственности. Одиночные веки, высокий нос, тонкие линии лица и пухлые, парадоксально чувственные губы. Он носил длинные волосы и дорогие костюмы безупречного кроя, которые идеально сидели на его стройной фигуре, придавая ему налет изысканности и 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назовешься в честь приемного сына, тебя не убьют? — Его голос, тонкий и звонкий, как фарфор, при угрозе слегка поднимался. Неизвестно, кто первым это придумал, но его манеру ругаться сравнивали с шипением гадюки: вроде бы мягко, но смертельно опасно. Стоило взглянуть в его хитрые, раскосые глаза, как сразу становилось ясно: перед вами коварный и бессердечный делец, лиса, притаившаяся за спиной могучего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вербуешь одаренных, чтобы свергнуть господина Су? — Он приподнял веки, глядя на лежащего с таким презрением, что, казалось, эти слова были написаны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люди за его спиной подняли оружие. Черные дула уставились на толпу, запугивая безоружных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бедный район на окраине города. Господин Су обычно сюда не заглядывал, но сегодня он явился с такой помпой, прихватив своего помощника Сяо Цзяньсиня, только ради этого парня по имени Цинь Фэнсянь.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бунты одаренных случались часто, и на них никто не обращал внимания. Но этот случай был иным. Цинь Фэнсянь обладал редчайшим даром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с момента пробуждения способностей, и мир был перекроен заново. Могущественные одаренные, если им удавалось занять положение, становились единоличными правителями. Различные фракции быстро сориентировались и начали вербовать таких людей в свои ряды. После двух лет хаоса и столкновений ситуация стабилизировалась: никто не мог поглотить другого, и, поняв, что хаос мешает управлению, стороны договорились о сотрудничестве. Старые законы и системы были восстановлены, сформировалось многополярное 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одаренные занимали высокое положение, а теперь они и вовсе стояли над законом. Сильные и редкие способности стали желанным трофеем для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Фэнсяню повезло — он пробудил контроль. Если бы он был умнее и выбрал сторону, то несомненно добился бы успеха. Но он решил действовать в одиночку, да еще и на территории самой влиятельной группировки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был полной противоположностью: обычный человек без всяких способностей, он сумел подняться к вершинам власти. Он был умен, работал на Су Хуашэна еще до начала апокалипсиса и теперь мог ходить по городу, заставляя одаренных заискивать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бегло окинул взглядом толпу, понял, что за спиной у парня нет серьезных сил, и потерял интерес. Он достал сигарету. Заметив это, Сяо Цзяньсинь немедленно присел перед Цинь Фэнсянем.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был статным и красивым. Если не брать в расчет его неуклюжие методы, одно только это лицо, излучающее мужество и благородство, привлекало сторонников. Это был типаж, который в Китае любили испокон веков — человек, которому хочется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ведь Сяо Цзяньсинь обладал внешностью, внушающей лишь недоверие. Сейчас это красивое лицо Цинь Фэнсяня исказилось от гнева, а в острых глазах читалась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орешек. Но таких Сяо Цзяньсинь видел немало — обычно вскоре они начинали рыдать и молить о пощаде. Он усмехнулся и похлопал Цинь Фэнсяня по щеке — жест был пренебрежительным, а выражение лица — полным фальшивой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 извинись, вступи в наши ряды — и, может,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Цинь Фэнсяня бушевало пламя. В голове он уже тысячи раз прокрутил, как расправится с этим прихвостнем и его преступным хозяином. Но, бросив взгляд на черные дула пистолетов, он стиснул зубы и опустил голову, решив пока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еще не согласен? — Сяо Цзяньсинь склонил голову набок,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Мошенничество, ростовщичество, выселение людей, принуждение к проституции... Присоединиться к вам, бездушным зверям, чтобы вредить другим и себе?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холодные, равнодушные глаза, Цинь Фэнсянь перечислял их «трудовые будни». После этих слов, произнесенных с такой силой, его грудь тяжело вздымалась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искреннего гнева... Редкое зрелище. Но в наше время — до смешного наивное, даже раздражающее.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схватил его за подбородок и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вступаешь, либо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сжал кулаки, в его темных глазах вспыхнул огонь, давая понять, что он не отступит. Сяо Цзяньсинь усмехнулся, выхватил пистолет и приставил его к плечу мужчины — безмолвная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не стал церемониться. Он прекрасно понимал, чего боятся такие люди с обостренным чувством справедливости. Он поднял руку, резко развернул ствол и, не раздумывая, нажал на курок, целясь в ногу одного из людей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Толпа вздрогнула. Один из мужчин повалился на землю, обхватив простреленное бедро. По лбу бедняги градом покатился пот, кровь хлынула из раны, быстро пропитывая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стрелял хладнокровно, словно человеческая жизнь ничего не стоила. Толпа была в шоке: большинство из них никогда не видели настоящей крови и, несмотря на готовность к борьбе, сейчас были смертельно напуганы. Друзья раненого хотели броситься на помощь, но, увидев, как ствол качнулся в их сторону,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выстрел разрушил всё. Недавняя решимость сменилась страхом, сплоченность толпы рассыпалась в прах. Все смотрели на молодого мужчину в черном костюме. Он стоял перед ними, олицетворяя зло и смерть. Эти люди, далекие от тьмы, наконец поняли смысл выражения «собака лает — караван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продолжал держать пистолет наготове. В его прищуренных глазах не было ни капли раскаяния — только холод и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он усмехнулся, глядя на них без тени вины. — Слабаки. И вы еще хотели возглавить организацию одаренных?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притихли, глядя на этого человека, который словно был призраком, прислуживающим тигру — призраком, что насмехается над прохожими и приносит трупы своему грязному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молчал, по его лицу стекал пот, но он не пытался его вытереть. После выстрела он с ужасом обернулся и увидел, как страх исказил лица его товарищей. Цинь Фэнсянь замер, осознав, насколько жалкими были их попытки. Из-за редкого дара он взял на себя роль лидера, чтобы запугать бандитов, но те его ничуть не боялись. А теперь они еще и стреляют в мирных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присел перед ним и ткнул холодным дулом в висок. Цинь Фэнсянь не шелохнулся. Сяо Цзяньсинь сжал его подбородок, заставляя смотреть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промахнусь.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обжигал кожу. В голове Цинь Фэнсяня мелькнула мысль: выбить пистолет, взять его в заложники — ведь он всего лишь обычный человек, это должно быть легко. Но, взглянув на направленные на него стволы, он отказался от этой идеи. Кто знает, сколько еще одаренных прячется за спиной Су Хуашэна? Он не мог одновременно контролировать столько пуль и отражать атаки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проиграли.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нетерпеливо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надавил пистолетом на голову Цинь Фэнсяня: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спрашиваю: вступаешь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мотал головой, его кулаки сжимались и разжимались, вены вздулись на тыльной стороне ладоней. В нем боролись отчаяние, негодование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взводимого курка. Пистолет снова смотрел на толпу. Цинь Фэнсянь закрыл глаза, его плечи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молча наблюдал за этой сценой. Он заметил взгляд парня. Цинь Фэнсянь сказал, что вступает, но в его опущенных глазах горело пламя, которое совсем не сулило спокойствия. В них не было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окликнул Сяо Цзяньсиня, который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понять: Цинь Фэнсянь никогда не будет послушным псом. Такие люди упрямы, они не боятся власти и смерти — их нельзя держать в подчинении. Есть только два пути: либо полностью сломить, либо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жаль, но оставлять его нельзя. Если он вырастет, то станет врагом. Этот человек им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бросил Сяо Цзяньсиню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эхом разнесся по тихой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накинул пальто и, не оглядываясь, пошел прочь. У него были дела поважнее, 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оставил своей «прекрасной гадюке».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http://bllate.org/book/18776/1821151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