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прокладывается… Рекомендуется подготовить правдоподобный предлог, например, консультацию по вопросам участия в мероприятиях Недели студенческой культуры. Хост, обрати внимание: это действие значительно повысит интерес Бай Лу к тебе и может спровоцировать цепную реакцию со стороны Ли Цю и Шэнь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произнесла Шэнь Цин, глядя на сгущающиеся за окном сумерки. — Но раз уж всё началось,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новенький смартфон и внесла в него номер Бай Лу, сохранив его под безобидным именем Студенческий совет, староста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 игра на грани фола началась. Шэнь Цин и не подозревала, что в то самое время, пока она обдумывала, как использовать Бай Лу, на мониторе компьютера в общежитии Шэнь Сяосюэ отчетливо отображалась запись о том, что номер был только что сохранен. Шэнь Сяосюэ взяла стакан с водой, сделала небольшой глоток, и взгляд её за стеклами очков стал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непослушная. Впрочем, именно такой ты и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солнечные лучи пробивались сквозь щели в шторах, падая на лицо Шэнь Цин, но она не чувствовала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спать, я такая уставшая… Вчера из-за нервов глаз не сомкнула.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Хост, соберись, скоро состоится контакт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ей предстоит добровольно пойти на сближение с Бай Лу, желудок скрутило от спазма. Но по сравнению с непредсказуемой Шэнь Сяосюэ, попытка подступиться к Бай Лу казалась единственным возможным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плану Сяо Ци, она надела самую обычную, неприметную повседневную одежду, собрала длинные волосы в низкий хвост и не стала наносить макияж, стремясь свести к минимуму любые детали, которые могли бы привлечь излишнее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проложен: в девять сорок пять хосту следует отправиться в коридор у кабинета студенческого совета на третьем этаже административного корпуса. Предлог готов: консультация по поводу регистрации волонтеров на мероприятие по адаптации первокурсников. Это мероприятие организовано студсоветом, так что причина вполне логична.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— Шэнь Цин глубоко вдохнула, взяла свой старый рюкзак и вышла из комнаты. Она намеренно оставила телефон, подаренный Шэнь Сяосюэ, чтобы избежать слежки, лишь заучив номер Бай Лу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Цин была предельно осторожна, опасаясь наткнуться за углом на Ли Цю или Шэнь Сяосюэ. К счастью, пока она не добралась до административного корпуса, никаких случайных встреч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об опасности: высокоэнергетических реакций поблизости не обнаружено. Хост, можешь действовать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успокоилась и поднялась на третий этаж. В коридоре перед кабинетом студсовета было тихо и чисто, что резко контрастировало с шумной суетой внизу. Она подошла к приоткрытой двери, за которой слышались едва уловимый стук клавиш и шелест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раздался мягкий и четкий женский голос. Это была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толкнула дверь. Кабинет оказался просторным и светлым, всё в нём было разложено по полочкам. Бай Лу сидела за большим рабочим столом, перед ней стоял ноутбук и лежала стопка документов. На ней был светло-серый деловой костюм, волосы уложены в прическу, открывающую изящную шею. От неё исходила аура деловой хватки и легкой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вошла Шэнь Цин, Бай Лу на мгновение удивилась, но тут же сменила выражение лица на безупречную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сокурсница Шэнь Цин? Какой редкий гость. Проходи, присаживайся. — Она указала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сокурсница Бай Лу. — Шэнь Цин скованно села, положив руки на колени, стараясь изобразить слегка взволнованную первокурсницу.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ко мне по какому-то делу? — Бай Лу закрыла ноутбук, слегка подалась вперед и приняла позу внимательного слушателя, однако её взгляд, подобно точному сканеру, не упускал ни одной детали мимики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понимаете, — Шэнь Цин заговорила заготовленным текстом, стараясь, чтобы голос звучал неуверенно. — Я слышала, что студенческий совет набирает волонтеров на мероприятие по адаптации первокурсников… Я хотела спросить, можно ли мне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похвальное стремление. План мероприятия здесь, можешь ознакомиться с требованиями и графиком. — Она мягко пододвинула документ к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Шэнь Цин взяла бумаги и сделала вид, что внимательно их изучает, в то время как лихорадочно соображала, как перевести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Хост, естественным образом переходи к теме Ли Цю, — подсказала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глубоко вдохнула, подняла голову, и в её глазах отразились тревога и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 Бай Лу… на самом деле, у меня есть еще кое-что… не могли бы вы мне подсказать?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Слушаю тебя. — Бай Лу взяла со стола чашку с чаем, изящно сдула пар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старшей сокурсницы Ли Цю. — Шэнь Цин понизила голос, добавив в него нотки беспокойства. — Я… кажется, случайно её расстроила. Вчера на собрании клуба я так испугалась. Вы ведь хорошо знакомы с ней, не могли бы вы подсказать, что мне сделать, чтобы она перестала сердиться? Я боюсь, что потом… — Она вовремя замолчала, изображая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поставила чашку и принялась кончиками пальцев ритмично постукивать по столу. В её взгляде на мгновение блеснул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сокурсница Ли Цю, значит? — Бай Лу растянула слова, словно взвешивая их. — У неё довольно прямой характер, она бывает излишне настойчива в том, что касается признанных ею людей или вещей. А что касается того, как её успокоить… ха-ха. — Она сделала паузу и одарила собеседницу беспомощной улыбкой. — Боюсь, это зависит от того, чем именно ты её задела. Ведь кто заварил кашу, тот должен её и расхлебывать.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ответила безупречно: она не стала принижать Ли Цю, но и не дала никакого дельного совета, переложив всю ответственность обратно на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мысленно выругалась, назвав её старой лисицей, но внешне осталась всё той же невинной «белочкой»: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серьезного, наверное, просто небольшое недопонимание. Я постараюсь объясниться с ней. — Она опустила голову и принялась теребить край своей одежды. — Просто… кажется, Ли Цю не очень любит мою сестру Сяосюэ, и я совсем не знаю,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козырь, пытаясь уловить реакцию Бай Лу. Смысл был прозрачен: Ли Цю недовольна вмешательством Шэнь Сяосюэ, а я оказалась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Лу слегка дрогнул, а уголки губ приподнялись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 Шэнь Сяосюэ… — Она тихо повторила это имя. Тон был ровным, но Шэнь Цин ощутила невидимое давление. — Она твоя сестра, естественно, что она о тебе заботится. А что касается Ли Цю, возможно, она просто переживает, что тебе мешают лишние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встала, подошла к окну и, глядя на школьный двор, спиной к Шэнь Цин произнесла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кампусе иногда нужно быть особенно осторожной, выбирая сторону или пытаясь сохранить равновесие между несколькими силами. Один неверный шаг — и можно одновременно настроить против себя всех, младшая сокурсница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http://bllate.org/book/18786/1824307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