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последовала совету и закрыла глаза. Сначала она ничего не почувствовала, но вскоре возникло странное ощущение: она словно «слышала» шаги однокурсников в соседнем общежитии, шум утреннего рынка под окном и даже легкое постукивание птичьего клюва по ветке дерева... Хотя восприятие было размытым, оно определенно выходило за рамки ее обычного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и есть сканирование окружения? — удивленно открыла глаза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Хотя диапазон пока ограничен, а точность невысока, это очень полезно для раннего предупреждения и сбора информации! — Сяо Ци был очень доволен собой. — Если будешь больше практиковаться, эффект усилится!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хоть что-то по-настоящему хорошее. Шэнь Цин немного приободрилась, спустилась вниз и забрала завтрак, заказанный Шэнь Сяосюэ: стакан горячего соевого молока и две булочки с мясом — просто, но заботливо. Пока она ела, то размышляла о вечернем тренинге.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казалось, что Бай Лу — это кукловод, дергающий за ниточки из тени, как в каком-нибудь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как думаешь, зачем Бай Лу устроила этот тренинг? Ей правда нужны волонтеры или у нее другие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пятьдесят на пятьдесят, — проанализировал Сяо Ци. — Мероприятия по встрече первокурсников действительно требуют помощи, но то, что Бай Лу лично просматривала заявки и обратила внимание на обычного волонтера — это крайне необычно. Полагаю, она хочет воспользоваться случаем, чтобы понаблюдать за тобой, или... использовать тебя для чего-то другого. Например, чтобы прощупать реакцию Шэнь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жевала булочку, чувствуя, что аппетит пропал. Она словно пешка на доске, за каждым ходом которой следят три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что будет, разберемся по ситуации, — она быстро доела завтрак и взяла сумку. — Сначала на пары, по крайней мере, в классе относительно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Маршрут построен, обходим стороной спортзал, где часто бывает Ли Цю, — добросовестно проинформировал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учебному корпусу ярко светило солнце, кампус был полон людей. Однако Шэнь Цин чувствовала, будто каждый ее шаг — это шаг по минному полю. Она старалась выглядеть как обычная студентка, но внутри была натянута, как струна, постоянно прислушиваясь к предупреждениям Сяо Ци и результатам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состояние постоянной готовности к опасности изматывало, но в то же время делало ее как никогда собранной.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тайком сжала кулаки. Система обновилась, и теперь она чуть лучше понимала этот мир и этих трех женщин. Хотя путь впереди по-прежнему был опасен, она больше не была той растерянной Шэнь Цин, которая при попадании в этот мир могла лишь пассивно принимать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тренинг — это и кризис, и возможность. Ей не терпится узнать, что именно затеяла Бай Лу. А под присмотром Шэнь Сяосюэ и Ли Цю она, возможно, сможет найти ту тонкую точку равновесия и даже... взбаламутить эту тихую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— сказала она про себя, — сегодня вечером нам нужно быть предельно внимательными.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хозяйка. — Кошачьи ушки Сяо Ци, казалось, бодро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пятьдесят Шэнь Цин стояла у двери конференц-зала 301 в студенческом совете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ярко, у стола регистрации уже выстроилась очередь из студентов-волонтеров. Она намеренно пришла пораньше, чтобы оставить время на наблюдение и адаптацию.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 конференц-зале обнаружены энергетические колебания Бай Лу, интенсивность стабильная. Ли Цю в радиусе пятидесяти метров нет, — своевременно доложил Сяо Ци, немного успокоив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столу регистрации и назвала свое имя. Студент-активист в очках, отвечавший за регистрацию, пролистал список, нашел ее имя, на мгновение задержал взгляд, а затем протянул ей папку с материалами и официально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Шэнь Цин, вот ваши учебные материалы. Ваше место в третьем ряду у прохода, на нем есть табличка с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ответила Шэнь Цин, забирая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свое место согласно указаниям и села, стараясь не привлекать внимания. В папке, помимо программы мероприятия и правил, был список распределения волонтеров по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пробежала его глазами и обнаружила, что попала в группу материально-технического обеспечения, а напротив графы руководитель значилось имя Бай Лу (по совместительству председатель).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невозмутимо убрала список и украдкой огляделась. Конференц-зал постепенно заполнялся, большинство лиц были незнакомыми, изредка входили и выходили люди, похожие на актив студенческого совета. Атмосфера была серьезной и упорядоченной. Бай Лу еще не появилась, но незримое давление уже висело в воздухе, заставляя Шэнь Цин чувствовать себя так, словно она вернулась в школьные годы — хотя нет, она же и так студентка.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часов дверь зала открылась, и вошла Бай Лу. Она сменила наряд на более официальный костюм, длинные волосы были безупречно убраны назад, а на лице играла умеренная улыбка — одновременно приветливая и властная.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скользнул по залу и на мгновение задержался на месте Шэнь Цин, прежде чем сместиться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студенты. Спасибо всем за активную запись на мероприятие по встрече первокурсников... — Ее голос, усиленный микрофоном, разнесся по всему залу, неся в себе природную лидерскую харизму и убедительность.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заставила себя сосредоточиться на словах, но мысли работали активно. Аналитические способности Сяо Ци после обновления действительно стали мощнее: в углу ее поля зрения полупрозрачное окно анализа обновлялось в реальном времени с каждой фразой Бай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Бай 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Эмоциональное состояние: спокойное, высокая концентрация.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Тренинг проходил по плану, руководители функциональных групп выходили на сцену, чтобы рассказать о конкретных задачах. Когда дошла очередь до группы материально-технического обеспечения, Бай Лу сама вышла на сцену, чтобы добавить несколько слов, подчеркивая важность этой группы в связке всех сторон и обеспечении бесперебойной работы мероприятия. Ее взгляд снова прошелся по Шэнь Цин, в этот раз чуть дольше, с неким многозначительным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группы обеспечения кажется рутинной, но она является фундаментом всего мероприятия. Надеюсь, что студенты, распределенные в эту группу, будут внимательны, ответственны и нацелены на своевременную коммуникацию, — закончив, Бай Лу слегка кивнула в сторону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тренинга был десятиминутный перерыв. Шэнь Цин как раз собиралась выскользнуть в туалет, чтобы глотнуть воздуха, как к ней подошел активист студенческого совета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Шэнь Цин, председатель Бай Лу просит вас зайти, нужно обсудить кое-какие вопросы по группе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последовала за активистом в небольшой кабинет рядом с конференц-залом.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сидела за столом с документом в руках. Увидев, что Шэнь Цин вошла, она жестом приказала активисту закрыть дверь и уйти, оставив их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Бай Лу указала на стул напротив, ее тон стал мягче, чем в зале, но ощущение, что тебя изучают, никуда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присела, положив руки на колени, изображая послушную и слегка взволнованную студентку: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Бай Лу,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Бай Лу пододвинула к ней документ. — Это список поставщиков и перечень материальных средств, которыми группа обеспечения должна заняться в первую очередь. Здесь есть чувствительные моменты, касающиеся бюджета и деталей передачи. Я хочу поручить тебе первичную проверку и координацию.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http://bllate.org/book/18786/1824314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