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Шэнь Гуань вскрикнул и резко проснулся. Он схватился за грудь, тяжело дыша, а на лбу выступили мелкие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холодного ветра заставил его вздрогнуть, и разум постепенно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всё: как доверился подлецу, как предал его близкий друг, как три месяца он терпел нечеловеческие муки. Он своими глазами видел, как Цинь Ханьюань погиб, пытаясь спасти его, а в конце концов и сам не смог избежать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чувствует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растерянно огляделся. Он сидел на кровати в спальне Клана Цинь. Комната была пуста, а у изножья стояли два чемодана — большой и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тот самый день три месяца назад, когда он собирался покинуть Клан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Чжэн Хуэй убедил его, что дела Клана Шэнь наконец наладились, а лучший друг Тан Ван без конца нашептывал гадости о Цинь Ханьюане. Поддавшись на уговоры, Шэнь Гуань устроил дома грандиозный скандал и, угрожая самоубийством, заставил Цинь Ханьюаня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Цинь Ханьюань смотрел на фруктовый нож, приставленный к его горлу. В глазах мужчины будто разбились льдины, взгляд был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Ханьюань просто развернулся и ушел. Его прямая, как струна, спина в тот момент казалась сломленной.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Цинь Ханьюань прислал своего помощника Цзян Линя с уже подписанными документами о разводе. Шэнь Гуань, не раздумывая, поставил свою подпись, сообщил радостную весть Тан Вану и Чжэн Хуэю, а потом они потащили его в бар отмечать, где он напился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следующее утро он проснулся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взял чемоданы, позволил Чжэн Хуэю и Тан Вану забрать себя, наивно полагая, что впереди его ждет счастливый финал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вместо этого его ждет сущий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и Тан Ван давно были любовниками. Они обманули его и выманили из дома лишь для того, чтобы прибрать к рукам активы Клана Шэнь. А чтобы Цинь Ханьюань не смог отомстить, эти безумцы погубили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разве он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вернуться в прошлое, на три месяца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пора завтракать, — раздался за дверью старческий голос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завращал глазами, привычно надул щеки и, сняв пижамные штаны, осмотрел свои ноги — они были белыми и гладкими, без единого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Шэнь… Ой…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решив, что Шэнь Гуань еще спит, вошел в комнату и, увидев открывшуюся картину, прикрыл глаза рукой и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вы и развелись с господином Цинем, нельзя же так просто разгуливать без штанов… — ворчал он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в изумлении распахнул глаза. В голове мелькнула совершенно невероятная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натянул штаны, распахнул дверь, схватил дворецкого за руку и с силой ущипнул себя за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больно! — вскрикнул он, расплываясь в странной улыбке, от которой дворецкий побоялся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Цинь Ханьюань?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выпалил это, не задумываясь, и лишь потом осознал, насколько неловким был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закатил скандал из-за развода, бумаги подписаны. Подал ли Цинь Ханьюань их в соответствующие органы?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подал — не страшно, сейчас действует период на раздумья!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отыграть всё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дворецкого похолодело, он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готов. Можете поесть и уходить, вас никто не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осекся, чувствуя неловкость. Но что значит неловкость по сравнению с тем, что ждало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получил второй шанс, он обязан защитить Цинь Ханьюаня и не позволить той парочке мерзавцев осуществить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перед неминуемой смертью не отпускал. Забыв обо всем, он в пижаме и босиком бросился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Ханьюань, ты здесь? Выходи! — кричал он на весь особняк. В его голосе слышалась обида и едва сдерживаемые слезы. — У меня…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Ханьюань, прятавшийся за поворотом лестницы, нахмурился, слушая его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Ханьюань, если ты не выйдешь… то я… — Шэнь Гуань всхлипнул, по всей видимости, уже плача, — я уйду и буду искать тебя в другом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потер переносицу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ребенок, даже повзрослев, чуть что — сразу в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обидное… он просто не мог видеть, как Шэнь Гуань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после этого он сможет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Гуань, шмыгая носом и вытирая слезы, босиком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в конце концов не выдержал. С каменным лицом он спустился со второго этажа и зашагал к Шэнь Гуаню.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Шэнь Гуань радостно обернулся. Его большие круглые глаза заблестели, словно в них отражались звезды, — влажные, сияющие, невероятно притягательные.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увидев спасителя, он, не дожидаясь, пока Цинь Ханьюань подойдет ближе, сорвался с места, как выпущенная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Цинь Ханьюаня, уткнулся лицом в его грудь и потерся, словно ласковый котенок. Голос его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Ханьюань, я больше не хочу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http://bllate.org/book/18789/1824902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