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«Триумф» — мех Грина — был хорошо знаком всем фанатам меха-боев в Световой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неразрывно ассоциировался с многочисленными наградами Грина, а игрушечные модели «Триумфа» пользовались в Федерации бешеной популярностью. Технические характеристики меха были практически открыты в разделе Световой сети, а записи каждого боя Грина широко распространялись среди любителей. Поэтому, когда «Триумф» появился на арене, в чате поднялся невообразимый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возник мех 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невольно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Когда регистрировался в боевом разделе, не видел? Это же стандартный тренировочный мех, который Федерация выдает новичкам!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глаза бы мои этого не видели! Это же симулятор №1, который штампует Федерация?!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один? Что это за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 Это же «Ниндзя» из Меха-альянса? Боже, он сошел с ума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 тот самый «Ниндзя»... Он что, пришел сюда самоубийством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зашел в раздел регистрации и выложил характеристики тренировочного меха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*Добро пожаловать в раздел обмена Световой сети. Если у вас нет личного меха, вы можете воспользоваться стандартной моделью:*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*Мех №1:*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*Прототип: серия «Ниндзя S-2» от Меха-альянса Федерации.*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*Характеристики: высокая устойчивость к повреждениям, низкое энергопотребление.*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*Класс меха: B.*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*Доступные цвета: черный, серебристый, белый, красный.*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*Мех №2: 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пользователи при регистрации загружали данные своих реальных мехов для участия в симуляциях. Если своего не было, брали данные мехов старших товарищей или наставников. В крайнем случае выбирали хотя бы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тренировочные мехи от Ассоциации нужны лишь для того, чтобы пудрить мозги новичкам. Особенно этот «Ниндзя» — он вообще не был предназначен для боя! В реальности такие машины использовали службы тыла: у них отличная броня и низкий расход энергии, вот и все достоинства. Ассоциация ставила их в начало списка лишь для того, чтобы новички учились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K выбрал тренировочный мех! Да еще и самый примитивный! У него что, своего нет, или он решил так унизить Грина Брауна?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решил сразу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на что тут смотреть! Черт возьми, нас просто дурачат!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мозги на месте? Какой смысл так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Грин, разумеется, был в ярости. В порыве раздражения он первым делом вспомнил одно из правил Ассоциации: за использование тренировочных мехов класса А и выше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 — 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сменить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высшая степень заботы, на которую он был способен по отношению к сопернику, заслужившему его признание. Однако K не оценил жеста: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давай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безо всякой причины почувствовал, как у него заныли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сдерживаться! — зло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обратный отсчет на световом экране заставил разъяренных фанатов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обе машины пришли в движение. «Триумф» был невероятно быстр! С первой же секунды он приковал к себе всё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воочию убедились в абсолютной силе Грина. Его атаки были лишены лишних движений — никакой показной роскоши, только скорость, точность и жестокость! Заметив рост мастерства Грина, зрители затаили дыхание: наблюдать за его техникой вживую было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«Ниндзя» совершенно не мог противостоять натиску и с самого начала боя только и делал, что уклонялся. Стиль Грина всегда предполагал инициативу, он сражался с легкостью и из уважения к K поначалу выложился на девяносто процентов. Пока противник постоянно уходил от ударов, Грин начал анализировать характеристики «Ниндзя».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разочаровал: у этой модели не было никаких преимуществ перед боевыми мехами, к которым он привык. За исключением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поняли и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пытается истощить энергию «Триумфа» за счет низкого расхода своего меха? Это же так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честности поединка мехи проходили проверку, и хотя их параметры различались, запас энергии был одинаковым. Кроме того, из-за огромной разницы в классах Ассоциация ограничивала разрушительную мощь топовых машин, чтобы избежать фатальных травм. Ведь хотя бой был виртуальным, ментальная связь пилота с мехом оставалась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силы Грина тактика изматывания — тоже своего рода искусство,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фыркали: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абсолютной силы все эти трюки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 толпе пронеслось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мастер уклонения! Обычный человек не смог бы избежать атак Грина, а он делает это так легко!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переключилось с характеристик машин на технику пилотов. И ведь правда — если поставить себя на место K, то даже с лучшим мехом мало кто смог бы увернуться от ударов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Грин чувствовал это острее других. Он быстро понял, что K его прощупывает. Грин пришел в восторг — кроме одного человека и инструкторов, он редко встречал соперников, способных вызвать такой азарт! Желая ответить тем же, он не стал заканчивать бой одним решающим ударом, а сосредоточился на поиске брешей в обороне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отрывали глаз от экрана. Уклонения K были просто божественны! Люди втайне делали ставки, на каком по счету ударе K пропустит атаку, но прогнозы раз за разом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«Ниндзя» перешел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«Ниндзя» атакует! Он что, отказался от тактики изматывания?!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 Разве «Ниндзя» не защитный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«Ниндзя» есть энергетический меч?!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есть у любого меха,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не забыл? Кто вообще пользуется мечом на «Ниндзя»? Этот парень не в своем уме! С такой скоростью уклонения он мог бы просто дождаться, пока у «Триумфа» кончится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него на уме! Может, опять какой-то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тоже был взбудоражен. Энергетический меч B-класса для «Триумфа» уровня SS был как укус комара, но раз соперник решил перестать прощупывать почву, значит, он закончил проверку. А раз так, то и Грину больше не нужно проявлять любезность!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«Триумф» усилил атаку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это скорость SS-класса! Как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 превратился в размытое пятно, вокруг сверкали вспышки энергии. Все ждали, что через секунду «Ниндзя» рассыплется в прах,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K просто читерские навыки уклонения!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вскрикнули, а кто-то уже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 и «Ниндзя» нашли друг друга — оба тормознутые, как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Ассоциации, видевшие картинку с разных ракурсов, понимали лучше зрителей: K уклонялся с невероятной эффективностью. Зрителям казалось, что он делает это на пределе сил, но на деле K даже не вспотел! Либо его реакция превышала все человеческие пределы, либо он предугадывал траекторию Грина. В момент, когда лезвие должно было войти в корпус, он идеально уклонялся, совершая движение с минимальной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вывели крупные планы на экран. После боя эти кадры выложили на главную страницу Ассоциации, что вызвало еще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однажды адмирал Феро Смит: «Цезарь рожден для битвы». Он всегда побеждал в самых безнадежных ситуациях, казалось, ничто не могло его сломить. И хотя смерть Цезаря опровергла это утверждение, в чистом искусстве боя оно оставалось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«Ниндзя» B-класса? Цезарь никогда не считал, что мех определяет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бой с видимой легкостью, но это не значило, что он относился к нему несерьезно. Грин не знал, что последние несколько дней Цезарь потратил на тщательное изучение всех записей его боев. Можно сказать, что каждая привычка Грина была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боя он отступал лишь потому, что за последние два года записей с Грином почти не было, и он не мог оценить, насколько тот вырос после выпуска из академии. Учеба — это одно, но реальный опыт боевых действий в легионе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никогда не недооценивал противников. Тем более что этот бой был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кружились в танце, для глаз зрителей превратившись в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«Ниндзя» такой быстрый?!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анализировать данные, но никто не верил своим глазам. Скорость «Ниндзя» по паспорту — 100 сор/мкс, а у «Триумфа», с учетом ограничений, — 500 сор/мкс. Даже разница в один сор могла решить исход жизни и смерти. А здесь разрыв был колоссальным, Ассоциация лишь гарантировала, что «Триумф» не уничтожит противника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«Ниндзя» не уступал «Триумфу».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пилот «Ниндзя» превосходил Грина по ментальной силе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этому выводу. Характеристики меха изменить сложно, так что всё зависело от ментального резонанса. Какого же уровня была ментальная сфера K, если он заставил защитный мех летать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Грина был в сто раз сильнее, чем у остальных! Такое давление он чувствовал лишь в схватках с одним человеком. Его удары раз за разом проходили мимо, и это чувство бессилия было ужасающим. Грин невольно начал выкладываться на все сто,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Уворачиваешься? Ну давай, уворачивайся! Я тебя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даже пустил в ход фотонные заряды! И тот снова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заставил себя успокоиться. Как только он увидел брешь в защите, он выпустил залп, а следом пошел в атаку с мечом! В его глазах у «Ниндзя» было полно уязвимых мест, он атаковал с максимальной точностью, но противник каждый раз успевал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 каким углом он наносил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сражается не с машиной, а с человеком с невероятно гибким телом, который может вывернуться из любого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входил во вкус, но вдруг раздался резкий предупреждающий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уровень энергии! Внимание, критический уровень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успел выпустить последний заряд и с ужасом увидел, как желтая полоска энергии мгновенно упала до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высветились результаты, все были в шоке. Они ведь догадывались о тактике K, но техника боя ослепила их, заставив забыть об истинной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«Триумф» был цел и невредим, а «Ниндзя» покрыт мелкими царапинами, но результат был неоспорим. Пока они смотрели на экран, статус «Триумфа», который семь лет украшал главную страницу Ассоциации, сменился на — «Ниндзя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опомниться, как Грин и K одновременно вышли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