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Сянсы пришла не одна — её сопровождала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Юзэ, сынок, я пришла расторгнуть помолвку нашей Сянсы с тобой. Когда вы обручились, ваша семья дала нам пятьдесят юаней в качестве выкупа. Сегодня мы вернем вам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виновата была Лю Сянсы, Лю-старшая смотрела на семью Линь свысока, ведь дела Линь Фэна шли всё хуже и хуже. Она держалась высокомерно, словно подавала милостыню нищему.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нахмурился: эта мать Лю Сянсы — та еще дрянь, неудивительно, что она воспитала такую беспринципную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Сянсы предала моего брата, совершив такой подлый поступок, а вы, семья Лю, не только не извиняетесь, но еще и ведете себя подобным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замолчи! — оборвал его Линь Юйзэ.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Лю-старшую холодным,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наша семья сейчас и переживает не лучшие времена, в подачках госпожи Лю мы не нуждаемся. В качестве выкупа было дано пятьдесят юаней, пятьдесят и вернете.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Лю-старшая не стала спорить. Бросив презрительное «неблагодарные», она забрала пятьдесят юаней и, потянув за собой всё время державшую голову опущенной Лю Сянсы, собралась уходить. В этот момент подал голос Линь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Когда мой брат и Лю Сянсы обручились, помимо денег, он отдал ей нефритовый кулон, который носил с самого детства. Раз помолвка расторгнута, не пора ли вернуть его владельцу?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кулон был единственным доказательством связи Линь Юйзэ с семьей Цуй. Лю Сянсы намеренно придержала его у себя, не желая возвращать. Она никак не ожидала, что Линь Фэн при всех потребует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Сянсы изобразила на лице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случайно потеряла тот кулон. Боюсь, вернуть его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Лю-старшая, не посвященная в эти тонкости, тут же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Потеряла? А я ведь видела его сегодня утром в ящике твоего туалетного столика!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Как она могла забыть договориться с матерью заранее? Раз уж всё зашло так далеко, Лю Сянсы пришлось сделать удивленное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был в ящике? А я-то думала, что в сундуке из камфорного дерева, и с самого утра перевернула там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Юйзэ не стал сомневаться в её словах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Принесешь его мне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Сянсы, с трудом сохраняя спокойствие,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Чэньси, неотрывно наблюдавший за девушкой, подметил каждую перемену в её выражении лица. Казалось, Лю Сянсы совсем не хочет отдавать кулон. Неужели эта вещь имеет для неё какое-то значение? Если так, то этот предмет обязательно нужно забрать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матери и дочери Линь Юйзэ с братом продолжили завтрак, а закончив, отправились на западную окраину деревни дожинать рис, начатый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оттуда донесся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Дагэнь сорвался с обрыва на задней горе! Капитан Чжан просил позвать людей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гора? Обвалившийся утес? Неужели это то самое место, где по сюжету разбился насмерть Линь Юйзэ? Движимый любопытством, а также профессиональным долгом врача, Гу Чэньси, не раздумывая, отложил серп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Юйзэ изначально не собирался идти, но, увидев, что Гу Чэньси побежал к месту происшествия,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подножия утеса, капитан Чжан как раз отдавал распоряжения, чтобы пострадавшего переложили на самодельные носилки из дверного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Чэньси, опасаясь, что из-за транспортировки травмы могут усугубиться, поспешно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Чэньси, капитан Чжан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Образованный молодец Гу, ты пришел? Будь добр, осмотри Ван Дагэня.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кивнул, быстро подошел к пострадавшему, нажал на несколько точек на теле, чтобы остановить кровотечение, и приступил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груди три очага застоя крови, скорее всего, сломаны три ребра. Правая рука и левая нога также серьезно повреждены, вероятно, переломы. Остальное — ушибы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всё серьезно? — брови капитана Чжана снова сошлись на переносице. — Нужно везти в поселковую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не серьезно, подумал Гу Чэньси. В оригинальном сюжете Линь Юйзэ здесь погиб! Он взглянул на обвалившийся утес и сказал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не позволяет транспортировку в поселковую больницу. Если капитан Чжан мне доверяет, я сам вправлю ему кости на руке и ноге, а затем выпишу отвар для восстановления.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Чэньси остановил кровь, капитан Чжан проникся к нему полным доверием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Доверяю, конечно, доверяю!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http://bllate.org/book/18794/1825997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