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ушел. Гу Чанъянь с шумом выдохнул, постоял немного в тишине, задул свечу и, раздевшись,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прокручивал в голове произошедшее. Если он и не стал поднимать шум, то лишь потому, что почувствовал: у этого человека нет намерения его убивать. Во время их единственной короткой схватки тот был без оружия, его действия при попытке скрыться были четкими,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Чанъянь достал из-под одежды шнурок. На красной нити висел нефритовый кулон — белый, как бараний жир, по форме напоминающий шашку для игры в го, но чуть крупнее, с отверстием посередине, через которое и был продет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 ему подарила мать. А преподнес его ей настоятель Уюнь — знаменитый мастер из монастыря Цыгуан.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мать отправилась в монастырь помолиться о благополучии, где случайно встретилась с мастером Уюнем. Тот сказал, что у них особая связь, и, заявив, что этот нефрит принесет ей удачу, вручил его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глубоко верующей и ни на миг не усомнилась в словах монаха. А поскольку она беззаветно любила сына, то вскоре после его рождения надела кулон ему на шею, надеясь, что нефрит будет хранить его всю жизнь, даруя мир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упали на пол, Гу Чанъянь ясно видел изумление на лице того человека, когда его взгляд упал на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чувствовал нутром: этот человек вернется. С этой мыслью 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Тьма была такой густой, что хоть глаз выколи — самое время для крепкого сна, но Вэнь Чаннин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покинул комнату Гу Чанъяня. Он ожидал, что поднимется шум, набегут стражники, но ничего не произошло. В павильоне Тинчунь вскоре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Чаннина царил хаос. Почему Гу Чанъянь смог его увидеть? Из-за этого нефрита? Откуда он взялся? Принадлежит ли он этой эпохе? И почему он не позвал стражу?!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сопоставив факты, он понял: Гу Чанъянь наверняка догадался, что видит его только он один. Неужели ему не странно? Не страшно? Он просто лег спать — неужели он что-то знает? Чем больше Вэнь Чаннин думал, тем сильнее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перестал мерить шагами двор. Он должен пойти к Гу Чанъяню и выяснить всё до конца. Поскольку поместье Гу было заперто на ночь, он все это время бродил неподалеку — сейчас он находился совсем рядом с павильоном Тинчунь.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Чаннин оказался под окном главной спальни. Он постучал, но, сохраняя бдительность, остался стоять в стороне, чтобы в любой момент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Чанъянь резко открыл глаза, рывком сел, опираясь на руки, и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не знал, что его прихода ждали. Он тихо стоял у окна, чувствуя легкое волнение. Наконец створка со скрипом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Чаннин постучал, он отошел подальше, а услышав звук,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застыло. Двое людей из разных миров, еще не ведающих, что готовит им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туч показалась луна, озарив их мягким, нежным светом. Звездное небо в ночной выси безмолвно взирало на них. Если не считать прохлады, царившей снаружи, всё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открылось. Фундамент дома был высоким, поэтому Вэнь Чаннину пришлось задрать голову, а Гу Чанъяню — смотреть вниз.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лунном свете они могли отчетливо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лишился дара речи. Неужели ты всегда такой фамильярный? И почему ты такой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внутренне подобрался. Они молча смотрели друг на друга, и тишина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видишь меня? — первым нарушил молчание Вэнь Чаннин, так как на его предыдущее приветствие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смотрел на человека — или, быть может, призрака — за окном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снова поставил Вэнь Чаннина в тупик. Что ему ответить? Сказать правду? Сказать, что никто его не видит,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не знал, что предпримет Гу Чанъянь дальше. Если этот тип позовет людей или сам попытается его схватить, то в эпоху, где так истово верят в духов, ему прямая дорога к гибели. В любом случае, откровенничать с древним человеком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призрак. Но разве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оставаться в таком положении: нужно было действовать, пока есть хоть какая-то зацепка, но и раскрывать все карты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было страшно, я бы не стал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 был обычным молодым господином из знатного рода. У него были свои мысли, и в глубине души он был куда более своенравным, чем казался. Он не страдал суевериями, а кроме того, был искренне заинтригован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почему оказался в поместье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 издалека. Три дня назад я открыл глаза и обнаружил, что нахожусь в твоей комнате. Остальные люди меня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смешал правду с ложью. В конце концов, другой мир действительно был очень далеко, так что формально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а в твоей комнате никого не было, вот я и решил пожить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попыткой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почему меня никто не видит, кроме тебя… Думаю, дело в твоем нефритовом кулоне. И в 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Вэнь Чаннин уставился на шею Гу Чанъяня, не зная, поверил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посмотрел на продрогшего Вэнь Чаннина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холодно. Может, зайдешь,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войдет, а выйти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Чанъянь, услышав отказ, не стал настаивать. Он снял с шеи кулон и, держа его за шнурок, покачал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нащупал свой красный шнурок и вытянул кулон из-под одежды. Он был одет теплее, вот почему, когда они упали, кулон Гу Чанъяня оказался сверху и был виден, а его собственный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господин Гу… Ты знаешь, что твой кулон — это лишь половина целого?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чувствовал себя неловко — он впервые в жизни назвал кого-то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понял, что его кулон можно вложить в середину нефритового кольца Вэнь Чаннина, и они идеально сойдутся, как две детали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Тот, кто подарил его,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же тебе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Уюнь из монастыря Цыгуан.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он подарил его тебе?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этого нефрита особая связь с моей матерью, поэтому и вручил его. А потом мать отдала его мне, чтобы он меня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связь. Как же это звучит странно. Почему у него возникло дежавю, будто он герой какого-то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впал в отчаяние: только появилась зацепка, как она тут 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твой кулон? — Вэнь Чаннин решил предпринять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 возразил и протянул кулон. Вэнь Чаннин сделал два шага вперед, взял его в руки и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кулон перешел из рук в руки, Гу Чанъянь увидел, что Вэнь Чаннин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