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управы города Байюнь уездный судья Кун, восседавший на своем месте, непрестанно вздыхал, с нескрываемым недоумением взирая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обвиняется подсудимый? Назови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молодой человек с собранными в пучок волосами, одетый в простую льняную одежду, с самым невозмутимым видом переглядывался с караульными, вызывая у тех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балаган, судья Кун ударил судейским молотком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Тишину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стражники приняли подобающий вид и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стараясь сохранять невозмутимость,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Вань, все зовут меня А Бай или просто Малыш Вань. А преступление мое в том, что продал поддельный сборник эротических картинок и выманил сто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выманил шестьсот монет! — тут же поправил его стоявший рядом стражник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монет или шестьсот — какая разница, всего-то одна цифра! Не будьте таким мелочным,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один и шесть — это одно и то же? Стражник Лю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Бай Вань с наглой ухмылкой привычно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мы же старые знакомые, выносите приговор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Кун нахмурился,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Позапрошлый месяц: прикинулся калекой, бросился под повозку и вымогал деньги у господина Лю! Прошлый месяц: притворялся, что продаешь себя в рабство, чтобы похоронить мать! Десять дней назад: выпустил осла со двора господина Ма! А теперь еще и подделки продаешь!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перечень своих подвигов, Бай Вань ничуть не смутился, а наоборот,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забыли, что пять дней назад я еще увел кота из лавки Байжичжай…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судья Кун мгновенно ударил молотком. — Замолчи! Я не панегирик тебе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пожал плечами и тут же прикусил язык, выпятив губы так, что они напоминали небольшой холмик. Судья Кун не мог спокойно смотреть, как этот парень с таким невинным лицом промышляет подобными мошенничествами. Если бы не долг памяти его отцу, который когда-то спас ему жизнь, кто стал бы раз за разом наставлять этого негодника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ну посмотри на себя, рожа ведь человеческая, почему же ты не делаешь ничего путного? Неужели тебе обязательно нужно каждый месяц попадать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 этот раз можно сменить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упрямец! — в сердцах бросил судья Кун. — В этот раз посидишь три дня,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судья, можно мне камеру с окном на южную сторону? — Бай Вань, согнувшись в поклоне, решил наглеть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Лю! Уведите его немедленно! — голос судьи Куна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привыкший к такому обращению, покорно позволил стражнику Лю подхватить себя под локоть и, насвистывая, проследовал из зала суда в тюремные застенки. Когда он увидел решетку своей камеры, в его глазах промелькнуло нежное чувство, словно он был странником, вернувшимся домой спустя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Лю лишь презрительно фыркнул. Хотя Бай Вань не был закоренелым злодеем, а промышлял лишь мелким жульничеством, и судья проявлял к нему изрядное терпение, но парень совершенно не желал исправляться.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людей, сидевших в камерах, завидев Бай Ваня, тут же прильнули к решеткам и разразились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наш главарь? Как же так, только три дня назад вышел и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улыбнулся так лучезарно, словно наступила весна: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скучать по братьям?!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стал по очереди пожимать лапы сидевшим за решеткой пройдохам, словно пришел навестить родственников, а не отбывать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Заросший, грязный детина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ну почему ты не мог продержаться еще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Вань почувствовал неладное и, прищурившись, обвел взглядом эту компанию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заулыбались, перебивая друг друга. Лишь один низкорослый плут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поспорили, сколько дней ты продержишься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ты поставил? — Бай Вань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дня! — парень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сколько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паровых хлебца, — смущенно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 — Бай Вань отвесил парню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надоел? Я, твой главарь, стою всего три паровых хлебца? Ты забыл, кто помог тебе, когда тебя обжулил Фань Немой?!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 Они знали нрав Бай Ваня. Он был человеком невероятно верным дружбе. Все они, хоть и промышляли воровством и обманом, когда-то получали помощь от Бай Ваня, который всегда готов был рискнуть ради своих. Поэтому они признавали его главой и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Запомни! Не смей больше так делать! Я не позволю использовать себя для ставок! — низкорослый парень, чуть не плача,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три хлебца! Забей!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хотел было остановиться, но заметил, что из-за пазухи у парня выпала синяя книжица. Тот, не обращая внимания на боль, поспешно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Бай Вань уставился на этот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узнать обложку этого сборника, который в последнее время стал невероятно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Эр! Что это за книга?!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Низкорослого парня по прозвищу Чэнь Эр на самом деле звали Чэнь Юй.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первый том книги под названием Восемь красавиц и мои с ними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