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Белооблачный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Вань, известный на всю округу прохвост, на сей раз заявился в западную часть города с такой невозмутимой важностью, будто прогуливался по собственному двору. В руках он бережно держал огромного рыжего петуха, гордо вышагивая по улицам. По бокам, словно верные телохранители, семенили Толстяк Ван и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троица прямиком направилась к самому большому развлекательному заведению города — Пионовому павильону. Прохожие поспешно расступались, перешептываясь и недоумевая, что понадобилось здесь этому бездельнику. Лишь его верные спутники знали: всё дело в слухах, будто сегодня в Пионовый павильон пожалует Цин Цюэ из Павильона ста цветов, чтобы по приглашению богача господина Ма посмотреть постановку Картины в изгибах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Бай Вань на каждом углу клялся, что вовсе не заглядывается на красоту первой красавицы, но, едва прознав о визите, тут же притащил своих дружков в театр. Однако входные билеты стоили два ляна серебра, а откуда у них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представление вот-вот начнется, приятели обменялись многозначительными взглядами, решив проскользнуть мимо привратника по имени Чэнь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Вань, слушай сюда. Если мой петух победит твоего, ты пропустишь нас троих бесплатно, — с самым серьезным видом заявил Бай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Чернолицый детина напротив, прижимая к себе желтоперого петуха, лишь вскинул подбородок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А-Бай, да как твоя дохлая курица может тягаться с моим Великим полководцем?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зовут Приказ полководца! Он создан, чтобы отдавать приказы таким, как твой! — огрызнулся Бай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Полководец у него, видите ли! Подражаешь другим, думаешь, это 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такой красивый, почему бы тебе не подражать мне? А то вылитый мартышка! — выпалил Бай Вань, не выбирая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Ты! Ну и мерзавец! — Чэнь Вань вскипел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я и есть мерзавец! — Бай Вань, казалось, даже гордился таким определением.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хозяева силой столкнули птиц в круг, и те сцепились в яростной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Клюй его! Клюй!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Хватай! Бей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кричали так, что лица их побагровели.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силы были равны, но вскоре желтоперый петух вдруг закатил глаза, задрал голову и рухнул на землю, затихнув. Рыжий петух, гордо выпятив грудь, стоял в центре круга и, сощурившись, озирал всё вокруг с такой же наглой ухмылкой, как и 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полководец приболел. Я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покосился на противника. Заметив его мерзкую ухмылку, он сжал кулаки, готовый броситься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жульничал! Мой Великий полководец еще вчера был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дело принимает дурной оборот, Бай Вань тут же с профессиональной ловкостью рухнул на колени, а его глаза налились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беда! Да ведь твой Великий полководец явно страдает той же болезнью, что и мой Приказ полководца!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Той же болезнью? — переспросил Чэнь Вань,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Приказу полководца только вчера поставили страшный диагноз. Лекарь сказал, что он скоро не сможет ходить и его остается только пустить на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Чэнь Юй, приклеивший накладные усы и изображавший ветеринара, согласно закивал. Тем временем Толстяк Ван уже прибрал к рукам три деревянные таблички-билета, лежавшие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Вань, заметив, что билеты уже у них, пустил слезу еще обильнее: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я привел его сюда, чтобы он напоследок посмотрел представление, а потом — в котел. Но кто бы мог подумать, что он, несмотря на увечье, поможет мне выиграть этот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Твой... твой Приказ полководца... и правда очень старался, — неожиданно пробормотал Чэнь Вань, теребя край одежды и, по-видимому, проникшись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Вань, не теряя ни секунды, вскочил на ноги, и вся троица, сработавшись как единый механизм, бросилась наутек. Лишь спустя мгновение Чэнь Вань опомнился и, увидев, как три негодяя уже скрылись в шумной толпе у входа,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жулик! Если он болен, как он мог победить моего Великого полководца?! — кричал он, бросаясь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Белооблачный город хоть и невелик, а в вечернем театре народу — яблоку негде упасть, так что догнать их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Вань и его спутники уже сидели на своих местах. Он расплылся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этот Чэнь Вань — простофиля!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и Толстяк Ван почтительно склонили головы, восхищаясь мастерством своего главаря: тот заранее подсыпал петуху Чэнь Ваня снадобье, а затем ловко спровоцировал его на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они и пробрались внутрь, Бай Вань с рыжим петухом в руках выглядел слишком уж приметно. Он поспешно прикрыл птицу рукавом и начал озираться по сторонам, высматривая ту самую красавицу Цин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театре было полно народу, и такие важные персоны, как господин Ма и сама куртизанка, наверняка расположились в отдельной ложе на втором этаже. Бай Вань, усвоив прошлые уроки, твердо решил наладить контакт с красавицей, узнать её слабые места и действовать наверняка. Если Цин Цюэ откроется ему, то наверняка поведает правду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небо услышало его молитвы: не пришлось даже обходить комнаты одну за другой — взгляд сразу зацепился за фигуру в лазурном одеянии у окна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Цин Цюэ? — Бай Вань смотрел на человека с длинными, как водопад, волосами, украшенными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http://bllate.org/book/18817/1830917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