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Съев залпом большую часть тарелки с пирожными из снежного теста, Сяо Циюнь наконец остановился. Он вернул остатки угощения системе, которая не переставала рыдать у него в голове, и приготовился вершить великие дела по прохождению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обменяй мне карту гор Чанцюэ.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услышал системное уведомление: </w:t>
      </w:r>
    </w:p>
    <w:p w:rsidR="00BB20FC" w:rsidRPr="00357A74" w:rsidRDefault="00357A74" w:rsidP="00BB20FC">
      <w:pPr>
        <w:jc w:val="left"/>
        <w:rPr>
          <w:sz w:val="28"/>
          <w:lang w:val="en-US"/>
        </w:rPr>
      </w:pPr>
      <w:r w:rsidRPr="00357A74">
        <w:rPr>
          <w:sz w:val="28"/>
          <w:lang w:val="en-US"/>
        </w:rPr>
        <w:t>— Недостаточно прав, обмен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являетесь новым пользователем, торговая площадка не активирована. Пожалуйста, повысьте уровень, чтобы открыть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Циюня невольно дрогнула. Он открыл интерфейс уровня и обнаружил, что цифра 80, которая раньше красовалась на экране, теперь сменилась на ярко-красный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прежний владелец тела не был топографическим кретином, сам Сяо Циюнь — еще как. Воспоминания, доставшиеся ему от предшественника, были весьма ограничены и не содержали точных сведений о том, как ориентироваться в хитросплетениях троп гор Чанцюэ, поэтому, взяв управление на себя, он закономерно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изматывало, стоял разгар лета, и даже ветер, обдувающий лицо, был пропитан зноем. На одной из тропок гор Чанцюэ, окончательно выбившись из сил после бесчисленных попыток найти дорогу, Сяо Циюнь решил передохнуть в тени. Сорвав подвядший лист и прикрыв им глаза, он прислонился к большому камню. Он собирался вздремнуть совсем недолго, а потом продолжить путь, но в итоге проспал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доносившегося откуда-то сбоку, Сяо Циюнь недовольно поморщился, пробормотал что-то невнятное и перевернулся, позабыв, что лежит на камне. В следующее мгновение проходившие мимо двое учеников услышали истошный крик:</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вскрикнул и мгновенно проснулся. Он потер ушибленную поясницу и, еще не успев подняться, поднял взгляд — прямо перед ним оказались белоснежные сапоги. Взглянув выше, он смутно припомнил, что эта ученическая форма выглядит подозрительно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смотреть вверх и, заметив лицо, которое было ему до боли знакомо,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Его репутация окончательно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Жун Чжьюань, казалось, тоже не ожидал увидеть Сяо Циюня в столь непотребном виде, лежащим на земле. Он явно опешил. Впрочем, Шэнь Сяньшан постоянно вытворял разные нелепости, так что Жун Чжьюань давно к этому привык. Скоро он вернул себе прежнее холодное выражение лица, вежливо поздоровался и собрался уходить, как вдруг почувствовал, что его тянут за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о нет, ученик, ты не собираешься мне помочь встать? — Сяо Циюнь, запрокинув голову,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Чжьюань остановился, его голос оставался абсолютно бесстрастным:</w:t>
      </w:r>
    </w:p>
    <w:p w:rsidR="00BB20FC" w:rsidRPr="00357A74" w:rsidRDefault="00357A74" w:rsidP="00BB20FC">
      <w:pPr>
        <w:jc w:val="left"/>
        <w:rPr>
          <w:sz w:val="28"/>
          <w:lang w:val="en-US"/>
        </w:rPr>
      </w:pPr>
      <w:r w:rsidRPr="00357A74">
        <w:rPr>
          <w:sz w:val="28"/>
          <w:lang w:val="en-US"/>
        </w:rPr>
        <w:t>— Учитель, у ученика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похож на профессионального попрошайку? Вспомнив, что вытворял прежний владелец тела, Сяо Циюнь смутился. Пожалуй… предшественник действительно был тем еще вымогателем.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Жун Чжьюань просто уйдет, но тот, немного поколебавшись, все же протянул руку. Хоть что-то доброе в нем есть. Сяо Циюнь поспешно ухватился за ладонь, и Жун Чжьюань одним резким движением поставил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Жун Чжьюань отдернул руку, словно обжегшись, и постарался поскорее отдалиться:</w:t>
      </w:r>
    </w:p>
    <w:p w:rsidR="00BB20FC" w:rsidRPr="00357A74" w:rsidRDefault="00357A74" w:rsidP="00BB20FC">
      <w:pPr>
        <w:jc w:val="left"/>
        <w:rPr>
          <w:sz w:val="28"/>
          <w:lang w:val="en-US"/>
        </w:rPr>
      </w:pPr>
      <w:r w:rsidRPr="00357A74">
        <w:rPr>
          <w:sz w:val="28"/>
          <w:lang w:val="en-US"/>
        </w:rPr>
        <w:t>— Если у учителя больше нет дел, ученик откланяется.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Сяо Циюнь с улыбкой посмотрел на него. —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удалось найти кого-то, кто знает дорогу, надо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седьмого старейшины вечерние занятия, иду учиться. — Жун Чжьюань невозмутимо отступил на два шага назад. В прошлый раз, когда Шэнь Сяньшан так улыбался, он отобрал у него нефритовый кулон, оставшийся от матери. Наверняка и сейчас замышляет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нужно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Чжьюань с опаской следил за каждым движением человека напротив. Но как раз когда он решил, что сейчас Шэнь Сяньшан снова начнет строить козни, тот лишь тихо ответил: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 не знаю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Циюня прозвучал так тоскливо, что Жун Чжьюань на мгновение засомневался: неужели он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Сяо Циюня, он вдруг осознал: с чего это он вообще должен заботиться о его чувствах? Ведь раньше этот человек никогда его ни во что не 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как Сяо Циюнь добавил:</w:t>
      </w:r>
    </w:p>
    <w:p w:rsidR="00BB20FC" w:rsidRPr="00357A74" w:rsidRDefault="00357A74" w:rsidP="00BB20FC">
      <w:pPr>
        <w:jc w:val="left"/>
        <w:rPr>
          <w:sz w:val="28"/>
          <w:lang w:val="en-US"/>
        </w:rPr>
      </w:pPr>
      <w:r w:rsidRPr="00357A74">
        <w:rPr>
          <w:sz w:val="28"/>
          <w:lang w:val="en-US"/>
        </w:rPr>
        <w:t>— Кстати, тот фрукт, что ты приносил в прошлый раз,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прямо, черные волосы были собраны на затылке и заколоты тонкой бамбуковой палочкой. Его одежда немного пожелтела, но выглядела опрятно. Когда он улыбался, обнажая зубы, то походил на сущую невинность. Внешность Шэнь Сяньшана была лучшей во всей секте Чанцюэ. Несмотря на разницу в поколениях, он был ненамного старше Жун Чжьюаня. Однако из-за его дурной славы ученики ненавидели его настолько, что не замечали красоты его лица. Даже Жун Чжьюань, будучи его прямым учеником, никогда не всматривался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Сяо Циюнь стоял прямо перед ним, искренне улыбаясь, и говорил:</w:t>
      </w:r>
    </w:p>
    <w:p w:rsidR="00BB20FC" w:rsidRPr="00357A74" w:rsidRDefault="00357A74" w:rsidP="00BB20FC">
      <w:pPr>
        <w:jc w:val="left"/>
        <w:rPr>
          <w:sz w:val="28"/>
          <w:lang w:val="en-US"/>
        </w:rPr>
      </w:pPr>
      <w:r w:rsidRPr="00357A74">
        <w:rPr>
          <w:sz w:val="28"/>
          <w:lang w:val="en-US"/>
        </w:rPr>
        <w:t>— Мне, твоему учителю,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Чжьюань слегка вздрогнул. На его лице проступил румянец, которого он даже не заметил. Он отвел взгляд и сделал вид, что изучает опавшие листья:</w:t>
      </w:r>
    </w:p>
    <w:p w:rsidR="00BB20FC" w:rsidRPr="00357A74" w:rsidRDefault="00357A74" w:rsidP="00BB20FC">
      <w:pPr>
        <w:jc w:val="left"/>
        <w:rPr>
          <w:sz w:val="28"/>
          <w:lang w:val="en-US"/>
        </w:rPr>
      </w:pPr>
      <w:r w:rsidRPr="00357A74">
        <w:rPr>
          <w:sz w:val="28"/>
          <w:lang w:val="en-US"/>
        </w:rPr>
        <w:t>— ...Рад, что учителю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по своим делам. И еще, вечером возвращайся пораньше, я буду… — Сяо Циюнь не знал, о чем еще говорить с Жун Чжьюанем, и, вспомнив о своих делах, решил придумать предлог для ухода. Однако в памяти не всплыло название места, где жил предшественник, поэтому он просто закончил фразу:</w:t>
      </w:r>
    </w:p>
    <w:p w:rsidR="00BB20FC" w:rsidRPr="00357A74" w:rsidRDefault="00357A74" w:rsidP="00BB20FC">
      <w:pPr>
        <w:jc w:val="left"/>
        <w:rPr>
          <w:sz w:val="28"/>
          <w:lang w:val="en-US"/>
        </w:rPr>
      </w:pPr>
      <w:r w:rsidRPr="00357A74">
        <w:rPr>
          <w:sz w:val="28"/>
          <w:lang w:val="en-US"/>
        </w:rPr>
        <w:t>—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Жун Чжьюаня по плечу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почему этот злодей такой чистый? Краснеет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это, наверное, называется социофобией.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Социофобия — не болезнь, но лечить ее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пробивался сквозь листву, покрывая землю мягкими бликами. Жун Чжьюань застыл на месте, долго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робко коснулся плеча, где, казалось, до сих пор ощущалось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Уходящая фигура человека торопилась — точно так же, как он видел сотни раз за эти годы. Раньше он не хотел даже смотреть на него, но почему сегодня ему показалось, что его учитель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сказал…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разлилось странное тепло. Жун Чжьюань помотал головой, отгоняя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сошел с ума. Должно быть, окончательно свихнулся. Шэнь Сяньшан все эти годы не обращал на него никакого внимания, и если бы не эти узы учитель-ученик, которые он не разрывал, Жун Чжьюань давно бы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Сяньшан — просто бессовестный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http://bllate.org/book/18837/1834924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