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Муженек, не сердись, я знаю, что была неправа. Я замолчу, обещаю, ни слова больше не произнесу! — Фан Ланьин при этих словах округлила глаза и поспешила задобрить супруга.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 даже не взглянул на неё, лишь указал на мягкую кушетку: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Ступай туда и сиди смирно!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Главе семейства ничего не оставалось, кроме как покорно отойти в сторону. Она обхватила себя руками и съежилась, словно испуганный перепел.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жалкий вид Фан Ланьин, Фан Сянъюэ, честно говоря, чувствовала себя просто… замечательно! Её «дешевый» папенька был великолепен, отличный урок преподал!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слушай свою мать, у неё язык острый, а сердце мягкое, — Бай Си протянул руку, погладил Фан Сянъюэ по голове и нежно добавил: — Ты просто была мала и неразумна, немного капризничала. В глазах отца… то есть матери, ты всегда была хорошим ребенком.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Тепло его ладони тронуло сердце Фан Сянъюэ, и она бросилась в объятия Бай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спасибо тебе. Я обязательно буду слушаться и больше не стану тебя расстраивать.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М-да, объятия «дешевого» папы оказались такими теплыми и приятно пахли — сплошное исцеление!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верю тебе, Юэ-эр, — Бай Си ласково погладил её по спине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картина отцовской любви и дочерней почтительности заставила даже Фан Ланьин улыбнуться. Похоже, это покушение обернулось благом.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время шло, а Фан Сянъюэ и не думала выбираться из объятий Бай Си. Лицо Фан Ланьин начало темнеть. Дрянная девчонка, доколе она собирается виснуть на её муже?!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не желая изображать перепела, она подошла, подхватила Фан Сянъюэ и бесцеремонно усадила на место. Обняв Бай Си, она недовольно проворчала: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Малышка, раз уж ты обещала исправиться, то с завтрашнего дня начнешь ходить в учебный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в учебный зал? — Фан Сянъюэ опешила и недоверчиво переспросила: — Разве раньше не говорили, что мне не нужно туда ходить?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шло совсем не так, как она себе представляла! Она с таким трудом выбралась из апокалипсиса и попала в нормальный, мирный мир, где её статус позволяет жить припеваючи, не зная нужды — разве она не должна наслаждаться жизнью? Учеба требует ранних подъемов, а зачем ей лишние хлопоты, если она и так всем обеспечена? В чем смысл? Это же нелогично!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потому, что раньше ты вела себя плохо! — Фан Ланьин заявила это как нечто само собой разумеющееся. — А теперь, раз уж ты решила исправиться, то все послушные дети должны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Сянъюэ лишь молчала. Проклятые уловки, ей даже возразить было нечего!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доставляет удовольствие препираться с ребенком? — Бай Си, не выдержав, сердито хлопнул Фан Ланьин по плечу. — Говори по существу.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не гневайся, муженек, сейчас скажу, — Фан Ланьин заискивающе улыбнулась и приняла серьезный вид: — Изначально я хотела сделать тебя наследницей, а твою сестру отправить набираться опыта в секту. Но раз уж твоя культивация выросла, есть шанс, что тебя тоже выберут в секту, поэтому тебе нужно как можно скорее восполнить пробелы в теории.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том, насколько плохи знания Фан Сянъюэ, они, как родители, знали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зачем? Я не хочу в секту, можно мне остаться дома и быть наследницей? — Она просто хотела наслаждаться жизнью, почему это так сложно?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принципе, можно и так, — Фан Ланьин хитро улыбнулась. — Но раз уж ты выбрала путь наследницы, то ты уже достаточно взрослая. Начни с замужества.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Сянъюэ вопросительно подняла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создай семью, а потом строй карьеру. Став замужней дамой, ты станешь взрослой и начнешь учиться управлять семейным бизнесом.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Сянъюэ снова вопросительно подняла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говорится, лучше сделать сегодня, чем ждать завтра. Сейчас я велю управляющему взять тебя с собой, чтобы ты показалась в нескольких тысячах магазинов нашего дома, а с сегодняшнего вечера начнешь изучать бухгалтерские книги. Ничего страшного, их всего-то несколько десятков тысяч томов, сущая ерунда.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Сянъюэ лишь молчала. Эта «дешевая» мамаша определенно была сущей бедой!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http://bllate.org/book/18839/1835482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