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Лу Шуан хотел бы вернуться во времени до той автокатастрофы, чтобы предотвратить её. Или хотя бы попасть в тот момент, когда авария уже случилась — он бы сделал всё возможное, чтобы не допустить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верил в рейтинги профессий с высоким уровнем смертности в жанре данмей, составленные одним автором романов. Теперь —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занимал учитель главного злодея, второе — сам злодей, а третье... третье место прочно удерживали несчастные попаданцы! Неважно, есть у тебя система или нет, и в кого именно ты попал — в первых двух или кого-то ещё — это в любом случае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мягкого, нежного звука у него по спине пробежали мурашки. Лу Шуан вздрогнул, всей душой желая не смотреть на этого мужчину-чайника,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жизни его попытаются развести на деньги, да ещё кто — такой же парень, притворяющийся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из-за одного случая. Вчера Е Сы отпустил группу людей, но те ребята, которых отправили на задание, едва вернулись и доложили о случившемся, как тут же получили нагоняй. Тон старейшин сквозил разочарованием: мол, совсем у вас мозгов нет. Братья чувствовали себя пристыженными и виноватыми. После того как им хорошенько промыли мозги, в глазах старейшин блеснул хитрый огонек, и их проницательные умы осенила идея: Раз уж этот Лу Шуан удостоился благосклонности самого Бессмертного Предка, идите и сблизьтесь с ним! Любыми средствами добейтесь того, чтобы он замолвил за нас словечко перед Бессмертным Предком!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толпа людей начала борьбу за внимание — в своём специфическом понимании. Кто-то одаривал подарками и льстил, кто-то лез обниматься и называть братом, а кто-то решил пойти по более извращенному пути. Как, например, этот самый любитель инсценировать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Шуан, переживший целое утро подобного «штормового крещения», был в полном замешательстве. Его разум опустел, ноги стали ватными. Он едва шёл, как вдруг — бац! — кто-то с силой врезался в него, да так, что Лу Шуан чуть не упал. Но не успел он и слова сказать, как человек напротив уже рухнул на землю, и из его глаз ручьём хлынули слёзы. Лу Шуан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Инь-инь-инь, я в порядке,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даже не успел произнести своё: «Ты чего толкаешься?», как тот заговорил первым, нарочито писклявым и жеманным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выбили Лу Шуана из колеи. Постойте, это не он его толкнул, так почему всё выглядит так, будто он виноват? Откуда взялась эта «белая лилия»?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пришёл в ярость. Обычно он был человеком спокойным и покладистым, но такое наглое притворство терпеть не мог. Он рывком поднял парня на ноги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Решил разыграть меня? Ты сам в меня врезался! Я ещё не потребовал с тебя извинений, а ты тут строишь из себя обиженного? С такими актёрскими данными чего ты в небожители пошёл? Иди в актёры! Уверен, через три года ты не только все премии заберёшь, но и «Оскара» в кармане будешь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«чайник», увидев, что сценарий пошёл совсем не так, как он планировал, опешил, а от тирады Лу Шуана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Оскар… премии… что? — пробормотал он, потирая виски и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не собирался ничего объяснять,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то, что если ты ещё раз попробуешь меня так развести, я…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Лу Шуан, бросив угрозу, поспешил скрыться, пока тот не пришёл в себя и не прилип к нему. Он больше всего на свете боялся таких «белых лилий». Вспоминая дворцовые интриги, которые он смотрел раньше, он знал: такие люди — самые опасные. Если не можешь победить, лучше просто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день, как и все остальные, прошёл в бегах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