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выровняла дыхание, чувствуя, как к горлу подступает приторный привкус железа.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после восьмисотки в прошлой жизни — жива, но почти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от недавнего подъема всё еще сжимало грудь. Вытерев пот с лица, она почувствовала, как ноги подкосились, и бессильно опустилась на холодные каменные ступени Зала Исцеления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растирать ноющие икры, как вдруг лежащая рядом девушка без сознания издала жалобный кошачий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обернулась и увидела, что щеки незнакомки пылают, а полуприкрытые глаза, подернутые влажной поволокой, беспокойно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тонкие пальцы и, вцепившись в одежду Цзинь Юй, прошептала,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внезапно вспомнила слова того ученика: Она еще и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всё еще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потерпи немного,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этим ядом? Говорилось ли в оригинальной книге, как его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со своего плеча блуждающую руку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обычный яд, которым ты отравилась?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ворчи не ворчи, а на душе у нее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тишины белый лепесток бесшумно опустился и скользнул по кончику ее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подняла взгляд и увидела, что на изогнутом карнизе неподалеку, подпирая рукой щеку, кто-то сидит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 простой, но изысканный халат абрикосового цвета, полы которого едва колыхались в ночном ветре. Он словно слился с ночной мглой, оставаясь почти незримым, пока сам не пожелал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очертила его безупречную линию челюсти, а в руках он рассеянно вертел нефритовую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был обращен на нее — он созерцал далекие горные хребты и океан облаков, словно вся суета внизу была для него не более чем писком муравьев. В этом взгляде сквозило равнодушие человека, познавшего жизнь и прошедшего сквозь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отметила его фарфоровую кожу и необычайную стать — вылитый герой древних легенд. Возможно, у него есть способ снять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уложила сестру и, быстро подбежав к карнизу, подняла голову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Бессмертный господин на крыше, не могли бы вы даровать пилюлю от яда? Я обязательно верну ее в будущем, моя сестра отравлена, она не может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крыше наконец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Цзинь Юй ощутила на себе незримый, тяжелый взор. В его глазах не было ни отвращения, ни жалости, даже особого интереса — лишь бездонная тишина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голос его, подобный стуку нефрита о нефрит, прозвучал холодно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каждый день умирает столько отравленных. Почему я должен спасать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господин, что спасение одной жизни равносильно возведению семиэтажной пагоды? Сейчас я человек незначительный, но, быть может, в будущем представится случай отплатить вам... Прошу, не смотрите на нас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спаси ее! Ты хоть знаешь, кого сейчас спасаешь? Это же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героиня! А я, в худшем случае, хотя бы персонаж с именем, пусть и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лунного света она не могла разглядеть его лица, лишь видела, как черные пряди волос колышутся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ровно, без тени волнения, зато с легкой усмешкой. В нем чувствовалась гордыня и пренебрежение, присущие лишь тем, кто обладает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взглянув на раскрасневшееся от мучительного жара лицо сестры, она решилась и с глухим стуком опустилась на колени. Колени больно ударились о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вы верите в причинно-следственную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полулежащий на крыше, посмотрел на стоящую внизу девушку. Ее глаза, отражавшие лунный свет, напоминали глаза упрямого зверька, который вызывает желание то ли пожалеть его, то ли сломать...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бледное личико сияло в лучах луны, словно она сама излучала свет. Но...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и в ее глазах промелькнула обида. Он отчетливо видел, как меняется ее взгляд — это не было ни злобой, ни ненавистью... ни любовью, ни обожанием. Она казалась живым, настоящим человеком, и это показалось ему крайне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флейту, он коснулся сложенным веером губ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изложи свою теорию причинности. Давай, попробуй убедить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просияла, ее глаза изогнулись в полумесяцы. Она прочистила горло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каждое движение, каждый вздох — это причина. Переплетаясь, они создают запутанную сеть человеческих судеб, и случайные встречи вовсе не так случайны, как кажется. Мы сами сеем семена причин, и плоды нам придется вкушать самим. Если господин сегодня посеет семя добра, в будущем оно обязательно принесет добрые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своими влажными глазами, и, несмотря на то что стояла на коленях, в ее взгляде не было ни страха, ни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поток духовной энергии в кончики пальцев и, прикрыв губы веером,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 мне посмотреть, какой плод принесет семя, посеянное мной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почувствовала мягкую, но непреодолимую силу, которая подняла ее на ноги. Она в изумлении подняла голову и увидела, что фигура в абрикосовом одеянии уже бесшумно стоит перед ней, всего в трех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выше, чем она предполагала, и его тень полностью накрывала ее. Длинные пальцы сжимали маленький фарфоровый флакон. Он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лучше стать моим добрым плодом...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Юй загорелись. Она осторожно приняла сосуд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господин! В будущем я обязательно отплачу вам за доброту, хоть и буду служить вам, как лошадь или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словам без доказательств. То, что мне нужно, я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облака, и лунный свет свободно пролился на землю. Она подняла голову, следуя за этим светом, и встретилась с его взглядом — хищным, как у леопарда, — он насмешливо щурился,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скрыта за веером, обнажая лишь прекрасные, манящие персиковые глаза. В их глубине застыли столетия одиночества, пробирающие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почувствовала, как по спине пробежал холодок — словно ее загнал в угол дикий зверь. Она невольно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ее реакция его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собираешься спасать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хлопнула себя по лбу, обернулась в сторону девушки, а когда снова посмотрела на него — его и след простыл, словно он растворился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была всего лишь чудесная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узоры на фарфоровом флаконе в ладони и тонкий холодный аромат лотоса в воздухе напоминали о том, что всё происходившее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причина?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яркую луну, она почувствовала, как в глубине души разливается странное чувство. Словно воздушный змей, летящий в небе, который раньше держался на одной нити, теперь был привязан еще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кармическая связь, которую она создала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связь с этим миром становилась всё прочнее с каждой минутой. Будет ли так легко уйти, когда придет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дела будущего. Она тряхнула головой, отгоняя мысли. Сейчас важнее всего спасти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