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мягкие лучи солнца пробивались сквозь щели в шторах, бесшумно ложась на пол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пробудилась от сна, грубо вырванная из него настойчивым телефонным звонком. Спросонья она нащупала смартфон и, едва разлепив глаза, нажала кнопку ответа. В трубке раздалось сонное, с сильным носовым оттенком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мягко и невнятно, но на другом конце провода воцарилась мертвая тишина.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 усилием распахнула заспанные глаза и вгляделась в экран. Увидев надпись Мама, она мгновенно встрепенулась, и сон как рукой сняло. Она поспешно прочистила горло, стараясь придать голосу бодрости: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чего это вдруг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помолчали, а затем раздался холодный, но полный заботы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беспокоюсь о своей драгоценной дочке. Кстати, что с твоим голосом? Почему он стал таким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лишилась дара речи. Ее мозг лихорадочно заработал, пытаясь придумать ответ. В конце концов, она еще не набралась смелости признаться матери во всех тех переменах, что с ней произошли. Помедлив,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проснулась…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Понятно. Больше можешь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матери невозможно было уловить эмоций, но у Су Юань внутри все оборвалось. А? Что ты поняла? Она-то думала, придется изрядно потрудиться, чтобы обвести мать вокруг пальца, а та внезапно перестала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береги свое здоровье. Ты же знаешь, у тебя с детства слабый организм. И поменьше сиди в этих своих гаджетах, посмотри, до чего себя довела, голос совсем слабый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держала телефон, открыв рот, но вставить хоть слово не получалось. Ей оставалось лишь беспомощно слушать материнские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будет время, сходи в больницу на обследование, — безапелляционно добавила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 посмела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душе, однако, закралось подозрение: откуда мать узнала о ее планах посетить больницу? Впрочем, она не стала зацикливаться на этом — когда они жили вместе, мать часто водила ее на осмотры, возможно,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поняла, — Су Юань не удержалась и перебила ее. Мать всегда была такой многословной, и каждый разговор повторял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жизнь я, как обычно, перевела на твою карту. Хотя ты упрямишься и не хочешь ими пользоваться, знай, что можешь обратиться к нам с любой трудностью. Сяо Тянь тоже очень скучает по тебе, он уже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замолчала на мгновение, а затем в ее голосе промелькнула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когда ты вернешься? Мы с папой очень по тебе скучаем… Прости нас за то,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выпрямилась, прислонившись к изголовью кровати, и долго молчала,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учеба, так что вернусь на зимних каникулах. Как раз успею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отозвалась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сжимала телефон, дожидаясь, пока мать повесит трубку. В комнате повисла тишина, нарушаемая лишь ее собственным участившимся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голос сестры. Су Юань встала и только сейчас осознала, что проспала всю ночь в комнате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собирайся, скоро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городским горизонтом возвышался величественный небоскреб — штаб-квартира корпорации Линь. За панорамными окнами внизу, словно муравьи, бесконечным потоком двигались автомобили. Солнечный свет беспрепятственно заливал просторный и роскошный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Жохань, железная леди, управляющая корпорацией, изящно сидела в кожаном кресле, крепко сжимая телефон. Только что закончив разговор с Су Юань, она слегка нахмурилась, и в ее глазах промелькнула едва заметная усталость. На столе перед ней высились горы документов, отчетов и контрактов, свидетельствующих о колоссальном объеме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Четкий стук в дверь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вошла женщина в деловом костюме. Она двигалась легко и уверенно, держа в руках папку с бумагами. Подойдя к Линь Жохань, она слегка склонилась и протянула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секретарь Су и представители уже прибыли в конференц-зал и ожидают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Жохань глубоко вздохнула и потерла виски, пытаясь отогнать навалившуюся усталость. Она бросила взгляд на бумаги, поднялась и поправила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http://bllate.org/book/18856/1839109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