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когда первые лучи солнца несмело коснулись безмятежно спящего Линь Сюаня, комната наполнилась мягким золотистым сиянием. Легкий ветерок, словно озорной ребенок, ласково погладил его по щекам, принося с собой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еще не успев в полной мере насладиться этим ощущением, Линь Сюань внезапно осознал неладное. Откуда в комнате солнце? И почему дует ветер? Ведь вчера вечером он плотно закрыл и окна, и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недоумением, Линь Сюань резко распахнул глаза. По логике вещей, перед ним должен был предстать привычный белый потолок, но, к его величайшему изумлению, над головой оказалось пусто! Вместо потолка в воздухе парила крыша, а прямо под ней завис Блесса.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Учитель Блесса? — пробормотал Линь Сюань, но, осознав происходящее, тут же мысленно выругался: — Да твою ж мать,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сон как рукой сняло. Линь Сюань вытаращил глаза, не веря в реальность происходящего, и уставился на парящего в воздухе Блессу. Тот лишь улыбнулся, небрежно махнул рукой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 Не спи, вставай давай. Поторапливайся,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взмахнул рукой — и крыша, словно повинуясь невидимой силе, медленно опустилась на место, плотно закрыв дом. Блесса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потер глаза и в полном замешательстве сел на кровати,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Неужели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головой, он снова лег, накрылся одеялом с головой и приготовился досматривать сны. Но не прошло и нескольких секунд, как неведомая сила рывком подняла его тело, и он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испуганно дернулся, ощутив спиной холод. Не успел он понять, что происходит, как раздался легкий хлопок, и он оказался в теплых и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удивленно поднял голову и встретился взглядом со знакомым лицом — это был Блесса. Тот смотрел на него с полуулыбкой, держа его на руках,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застыл с открытым ртом, совершенно не понимая,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Блесса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спать долго нельзя. Пойдем,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хлопок, и в мгновение ока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столовой дома Блессы, Линь Сюань был бережно усажен на стул. Блесса с улыбкой наблюдал за ошеломленным учеником. Линь Сюань сидел с отсутствующим видом, уставившись на еду, и лишь спустя долгое время пришел в себя. Впрочем, он все же механически взял приборы и принялся за необычный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Цзин Ли перевел взгляд на Линь Сюаня. Его волосы торчали в разные стороны, словно после урагана: одни пряди тянулись вверх, будто пытаясь вырваться, другие закрывали глаза, придавая ему забавный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замер, а затем его губы дрогнули. Он поспешно опустил голову, боясь рассмеяться в голос. Но сдержать смех было трудно — плечи парня начали мелко подрагивать. Было очевидно, что он из последних сил пытается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Цзин Ли с хитрой улыбкой посмотрел на Линь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Сюань, давай-ка я тебя причешу!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вздрогнул и затряс головой, словно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 не обратил внимания на протесты, схватил его за руку и потащил в комнату. Линь Сюань отчаянно сопротивлялся, но сил у Цзин Ли было гораздо больше. Так, подталкиваемый в спину, он оказался в комнате, где посреди стояло большое мягкое кресло, окруженное множеством изящных расчесок и щеток. Цзин Ли без лишних слов усадил его и, взяв гребень, с воодушевлением принялся за дело. Похоже, Блессу здесь причесывали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Расчесывая волосы, Цзин Ли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Блесса вчера сказал мне, что ты его ученик,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беспомощно кивнул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его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Учитель Блесса выглядит таким старым, у него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старым? Ты, наверное, не знаешь, ему всего двадцать девять.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Блесса, слыша доносившийся из комнаты смех, лишь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Блесса объяснял, как быстро управлять магической энергией для сотворения заклинаний. Линь Сюань слушал очень внимательно, время от времени задавая вопросы, а Цзин Ли сидел поодаль, перекусывал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способы быстрого перемещения магической энергии и контроля над ней. Это позволит тебе мгновенно использовать магию в любой ситуации.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 Если вкратце: нужно направить силу внутри себя, почувствовать направление потока магии, сконцентрировать ее в одной точке и высвободить.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Сюань подумал: зачем ему учить магию, если есть чит-система? Достаточно получить навык, сосредоточиться и выкрикнуть название заклинания — и оно сработает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 этом подумать, как система тут же осадила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мечтаешь? Неужели ты думаешь, что тебе не нужно учиться? Ты даже магическую энергию направлять не умеешь, а туда же!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