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Ордо Фавониус возвышалась над Мондштадтом, внушая трепет своей торжественностью и строгостью. Следуя за Итэр, Чанъэ ступила на широкие каменные ступени, и Нефритовый Заяц у неё на руках беспокойно заворочался.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здесь так величественно, но при этом до жути серьёзно, — прошептал Нефритовый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ласково погладила его мягкую шёрстку, ничего не ответив. Её взгляд скользнул по рыцарям Ордо Фавониус, стоявшим у входа: их доспехи блестели, а лица выражали крайнюю настороженность — очевидно, из-за недавних выходок Дракона Востока меры безопасности были усилены. Итэр, по-видимому, пользовалась здесь большим доверием: стражники лишь коротко расспросили её и, кивнув, почтительно пропустили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холле штаба царила суета, превосходящая все ожидания. Рыцари торопливо сновали туда-сюда, передавая документы и донесения, а воздух был пропитан напряжением. Итэр, явно хорошо знакомая с этим местом, повела Чанъэ прямиком через зал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резной деревянной двери Итэр остановилась и тихо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из-за двери твёрдый и деловой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Итэр отворила дверь, и Чанъэ вошла следом за ней. Это был просторный кабинет, где книги и бумаги лежали в идеальном порядке, а из окна открывался вид на большую часть Мондштадта. Из-за письменного стола поднялась молодая женщина в рыцарской форме с золотистыми волосами и пронзительными голубыми глазами. Её лицо было прекрасным, но в чертах читались непреклонная решимость и лёгкая усталость — это была магистр Джинн. Рядом с ней стоял смуглый мужчина в синем рыцарском мундире с лукавой улыбкой на губах — капитан кавалерии Кэйа.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Итэр, ты вернулась, — в голосе Джинн звучало беспокойство. — Тот рёв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 Джинн, капитан Кэйа, — Итэр кивнула в знак приветствия и, сделав шаг в сторону, представила Чанъэ: — В Шепчущем лесу я попала в засаду Ордена Бездны. Именно госпожа Чанъэ пришла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взгляды Джинн и Кэйи скрестились на Чанъэ. В них читались оценка, любопытство и едва скрываемое восхищение. Внешность Чанъэ, её манеры и наряд, совершенно не похожий на одеяния жителей семи королевств, казались здесь чем-то чужеродным и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 заговорил первым, не теряя своей привычной игривой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Леди, способная сразиться с Орденом Бездны ради помощи путнику? Это поистине… впечатляет. Откуда вы родом, госпожа? Судя по вашему облику, вы не из Мондштадта.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 Чанъэ почувствовала, как внутри всё сжалось. Она знала, что этого вопроса не избежать. Сделав глубокий вдох, она, следуя заранее продуманному ответу, произнесла мягким голосом, в котором сквозили умеренная растерянность и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пришла издалека. Мне трудно точно указать направление. Кажется, я сбилась с пути. Когда я пришла в себя у Озера Звездопад, мои воспоминания о том, как я попала в Тейват, были весьма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полуправдой: это позволило ей не раскрывать статус пришельца из иного мира и в то же время оставить пространство для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слегка нахмурилась, но взгляд её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Заблудшая душа… Мондштадт приветствует всех добрых гостей. Благодарю вас за помощь Итэр.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выдержала паузу, глядя на слабое мерцание лунного сияния, всё ещё исходившее от Чанъэ.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сила… она необычна. Я никогда прежде не чувствовала подобных элементальных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сила лунного сияния, — честно ответила Чанъэ, слегка приподняв руку. На кончиках её пальцев заструился мягкий, холодный и чистый лунный свет. — Похоже, она… отзывается на дыхание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свет? — Кэйа с интересом приподнял бровь. — Любопытная сила. Значит, вы способны чувствовать передвижения Ордена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осторожно подбирая слова, ответила Чанъэ. — Это скорее… инстинктивное отторжение и стремление к очищению. В лесу моя сила, кажется, ослабляла щиты тех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и Кэйа обменялись взглядами. За событиями, связанными с Драконом Востока, всегда маячила тень Ордена Бездны, и появление этой загадочной девушки с её уникальными способностями могло стать неожиданным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Джинн кивнула, её голос стал серьёзнее. — Госпожа Чанъэ, раз вам пока некуда идти, Мондштадт готов предоставить вам убежище. Сейчас в городе неспокойно из-за Дракона Востока, и если вы не возражаете, было бы лучше, если бы вы остались неподалёку от штаба рыцарей. Мы сможем обеспечить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доброе предложение, но в то же время и вежливое наблюдение. Чанъэ поняла скрытый смысл. Она слегка поклонилась, исполнив несколько непривычный, но исполненный изящества древний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гостеприимство, магистр Джинн. Если мои способности могут хоть чем-то помочь в решении проблемы с Драконом Востока,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было исполнено достоинства: она выразила благодарность и в то же время показала готовность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Вошёл рыцарь и доложил, что сестра Барбара хотела бы обсудить с магистром Джинн вопросы по успокоению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виновато улыбнулась Чанъэ и Итэр: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отлучиться. Кэйа, будь добр, устрой госпожу Чанъэ в комнате для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улыбнулся Кэйа и сделал приглашающий жест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магистра, Чанъэ мысленно выдохнула. Первый барьер был пройден, и, к счастью, без происшествий. Хотя она и привлекла внимание руководства Ордо Фавониус, по крайней мере, она обрела временный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Кэйа, показывая дорогу, заговорил непринуждённым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свет у Озера Звездопад действительно прекрасен, это место легко может заставить путника потеряться… Не заметили ли вы там чего-то необычного, госпожа Чанъэ?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внутренне напряглась, понимая, что допрос продолжается. Она сохранила мягкую улыбку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очнулась, мой разум был смущён, я помню лишь чистоту воды, яркость звёзд… и то, что в воздухе чувствовалось какое-то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искусно перевела тему на влияние Дракона Востока. Глаза Кэйи, похожие на сапфиры, слегка блеснули. Он усмехнулся, не став больше расспрашивать, и переключился на рассказ о местных обычаях и нравах Мондштадта.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шла вслед за Кэйей по мощёным улицам города. Солнечные лучи грели, но Сила лунного расстояния внутри неё восстанавливалась медленно, а ощущение чужеродности этого мира продолжало давить, словно фоновый шум. Она знала, что настоящие испытания только начинаются. Тень Дракона Востока нависла над этим городом, а она, случайная гостья, дитя луны, уже оказалась в самом центре водоворота. Ей нужно было как можно скорее овладеть своей силой и понять, какую именно луну ей суждено поднять над этим чужим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http://bllate.org/book/18870/1842207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