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озера Сидро проходило тихо, а слухи о лунном духе постепенно распространялись по тавернам и улочкам Мондштадта, привнося нотку таинственности в жизнь города, окутанного тенью Дракона Востока. Чанъэ по-прежнему вела себя сдержанно: большую часть времени она проводила в своем жилище, осваиваясь с собственной силой, либо прогуливалась с Нефритовым Зайцем по безлюдным уголкам города, не переставая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полудня, когда солнце светило особенно ласково, Чанъэ сидела на скамье на городской площади, наблюдая, как дети гоняют голубей, и слушая легкую мелодию в исполнении бродячего барда. На мгновение она забыла о своих тревогах. Нефритовый Заяц дремал у ее ног, подергивая длинными ушами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наш лунный дух наслаждается послеобеденным отдыхом в Мондштадте, — раздался рядом знакомый голос с улыбкой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подняла голову и увидела капитана кавалерии Кэйю, который неизвестно когда появился рядом. Он, как всегда, выглядел непринужденно, перекатывая в пальцах монету моры.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Кэйя, — Чанъэ слегка кивнула, ее голос звучал мягко. После нескольких встреч она сохраняла вежливую настороженность по отношению к этому проницательному капитану с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Кэйя естественно присел на другой край скамьи и обвел взглядом площадь. — Дух свободы Мондштадта всегда помогает расслабиться, не так ли? Особенно после такого… небольшого инцидента в Шепчущем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тон и, казалось бы,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госпожа Чанъэ, когда вы очнулись у озера Звездопад, не случалось ли с вами чего-то необычного, помимо чувства растерянности? Например… странные колебания стихий или, может быть, вы слышали какие-то странные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 Чанъэ сразу поняла, что это очередная попытка Ордо Фавониус выведать ее происхождение, возможно, связанная с расследованием дела Дракона Востока. Она не могла молчать, но и раскрывать слишком много было нельзя. Пожалуй… можно было приоткрыть завесу над некоторыми незначительными предчувствиями. Это одновременно продемонстрирует ее полезность и направит следствие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веки, тонкие пальцы мягко скользнули по подолу платья, изображая задумчивость и легкое беспокойство,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необычное… я не могу вспомнить наверняка. Только… до и после того, как я очнулась, мне постоянно снились смутные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Сны? — Кэйя приподнял бровь,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Чанъэ подбирала слова, ее голос был таким тихим, словно она боялась спугнуть видение. — Во сне… мне казалось, что я вижу древние руины, окутанные яростным ветром… слышу печальный рев дракона, а еще… фигуры в странных черных балахонах, шепчущие зловещие слова… они пытались усилить эту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описывала именно то, что происходило в логове Ужаса Бури с участием Ордена Бездны, но облекла это в форму снов и неясных впечатлений. Она подняла глаза на Кэйю, и в ее чистом взгляде читалось умеренное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шепотки вызывают такое неприятное чувство, они чем-то похожи на дыхание Бездны, которое я ощутила в Шепчущем лесу. Капитан Кэйя, может ли это… быть связано с недавними бедами Мондштадта?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Кэйя перестал крутить монету. Его сапфировые глаза слегка сузились, изучая девушку. Выражение лица у нее было искренним, с легким оттенком тревоги, и не казалось притворным. Более того, упомянутые ею руины, рев дракона и шепчущие в черных балахонах полностью совпадали с крупицами информации, которыми располагал Орден о Драконе Востока и Ордене Бездны! Как чужестранка, только что прибывшая в город и страдающая от потери памяти, могла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особая способность восприятия? Или же… ее растерянность была лишь прикрытием для чего-то 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Кэйи снова появилась улыбка, но в ней прибавилось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Занимательный сон. Печальный рев дракона и неприятный шепот… это определенно не к добру. Благодарю вас за откровенность, госпожа Чанъэ. Возможно, это даст нам новую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изящно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 по службе, не буду мешать вам наслаждаться солнцем. Да хранит вас Анемо Архонт.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уходящего Кэйю, Чанъэ тихо выдохнула. Она знала, что семя посеяно. Ордо Фавониус, особенно Джинн и Кэйя, теперь наверняка будут уделять больше внимания роли Ордена Бездны в инциденте с Драконом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спустя, по приглашению Лизы, Чанъэ вновь переступила порог огромной библиотеки Мондштадта. Здесь царили тишина и аромат старых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тоже разбираешься в звездном небе? — Лиза, лениво опираясь на стеллаж, кончиками пальцев погладила корешок древнего фолианта и спросила как бы невзначай: — Слышала на днях от Кэйи о твоих снах, они, кажется, затрагивают… довольно древние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Чанъэ встрепенулась, понимая, что Лиза ведет более тонкую и глубокую игру. Она подошла к подвешенной звездной карте, подняла голову к ложному небу Тейвата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Лиза, я просто… мне кажется, что здешние звезды намного молчаливее, чем те, что на моей родине… и намного дальше. Словно между ними и нами натянута вуаль, сквозь которую ничего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палец и указала на пустой участок карты, где, согласно ее памяти об игровой карте, должна была находиться яркая звезда: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думаю, а целостно ли это небо? Быть может, некоторые звезды, которые когда-то существовали, были забыты или… 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Лизы промелькнуло неподдельное изумление. Как гений Академии Сумеру, встречающийся раз в двести лет, она, конечно, знала о запретных знаниях, касающихся звездного неба и ложного неба. Неужели эта хрупкая на вид чужестранка способна коснуться столь глубоких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Забытые звезды… — пробормотала Лиза. Она подошла ближе и понизила голос: — Малышка, у тебя удивительная интуиция. Но о таких вещах в Мондштадте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звучал как предупреждение, но в нем сквозило тонкое признание, словно она нашла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послушно кивнула Чанъэ и вовремя сменила тему, начав расспрашивать Лизу о распространенных растениях и минералах Тейвата, словно ее предыдущие слова были лишь случайной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библиотеки, Чанъэ знала, что оставила глубокий след в сердцах двух ключевых фигур Мондштадта. Через сны и интуицию она искусно передала сведения о подозрениях в адрес Ордена Бездны, не раскрыв своей сущности пришельца и успешно заставив Ордо Фавониус обратить внимание на критические факторы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закатное солнце растянуло ее тень. Нефритовый Заяц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ничего, что вы им это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тихо ответила Чанъэ, глядя вдаль, в сторону логова Ужаса Бури, окутанного штормом. — Грядет буря, мы не можем встретить ее неподготовленными. По крайней мере, они должны знать, где кроется истинный источник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с приходом ночи сила лунного расстояния в ее теле стала активнее. Предвидение было ее преимуществом, но то, как использовать его, чтобы двигать сюжет и при этом уберечь себя, станет для нее важнейшей задачей в этом мире. Шахматная доска Мондштадта расставлена, а теперь посмотрим, куда ветер повернет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http://bllate.org/book/18870/1842209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