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беседа с Дилюком в таверне лишь укрепила уверенность Чанъэ в том, что под спокойной гладью Мондштадта скрываются бурные течения. Инцидент с Драконом Востока был вовсе не обычным буйством монстров — за этим стоял Орден Бездны, и, возможно, дело касалось куда более древних тайн. Ей нужно было быстрее овладеть своей силой и глубже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ранним утром, Чанъэ решила покинуть Мондштадт и отправиться в Вольфенленд. Выбор пал на это место по двум причинам: во-первых, там почти не было людей, а значит, она могла практиковаться в управлении силой лунного расстояния, не опасаясь помех. Во-вторых, ею двигало некое смутное предчувствие — эта земля была пропитана древним, суровым и мощным дыханием, которое, казалось, слабо резонировало с самой Луной. В игре это место было обителью остаточного духа Архонта Андриуса, Северного Волка, и родиной мальчика-волка Рэйзора.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мы правда идем так далеко? — Нефритовый Заяц примостился на плече Чанъэ, с тревогой глядя на удаляющиеся стены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Чанъэ и мягко пояснила: — Там особенная аура, возможно, она поможет моей силе быстрее окрепнуть. К тому же вдали от людей мы сможем тренироваться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в своем лунно-белом платье, но перед выходом из города добрые горожане подарили ей обычный плащ с капюшоном. Сейчас он пришелся как нельзя кстати, скрывая слишком приметную внешность и наряд. Она шла по главной дороге, а затем, следуя смутному зову, свернула на тропинку, уходящую вглубь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 к Вольфенленду, тем сильнее менялась атмосфера. Ветер стал резче, принося с собой запах дикой природы, а деревья вокруг казались старше и кряжистее. В воздухе разлилось невидимое давление — величие, присущее остаточному духу Архонта. Оно отпугивало обычных монстров и заставляло сердце Чанъэ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лесную поляну, окруженную огромными валунами. Здесь было довольно уединенно, и, что странно, древнее давление стало мягче, едва ли не вступая в слабый отклик с ее силой лунного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здесь, — Чанъэ сняла капюшон, глубоко вздохнула и, как и в предыдущие дни, начала пытаться направлять внутреннюю энергию. Сначала она создала маленький шар лунного света — Лунный вихрь — и позволила ему медленно вращаться вокруг себя, а затем развернула щит Лунного сияния, прислушиваясь к его прочности и времени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практики она старалась прочувствовать древнюю ауру окружающего пространства. Она обнаружила, что, когда она успокаивала разум и высвобождала силу лунного расстояния максимально бережно, та суровая энергия не отторгала ее. Напротив, она походила на дыхание спящего гиганта, которое невзначай переплеталось с ее лунным сиянием. Ощущение было удивительным: словно две разные, но одинаково древние силы 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погрузилась в это созерцание, в кустах неподалеку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мгновенно насторожилась, развеяла заклинание и прикрыла собой Нефритового Зайца. Кусты раздвинулись, и на поляну вышел юноша. Короткие белые волосы, алые глаза, простая одежда из звериных шкур и исходящий от него дух дикости — это был Рэйзор. В руках у него не было оружия, он молча смотрел на Чанъэ, и в его взгляде читалась настороженность, смешанная с чистым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запах, другой, — голос Рэйзора звучал немного отрывисто, слова были простыми. — Не Мондштадт. Сила, как... свет ночью. Холодный,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немного расслабилась. Она знала о Рэйзоре — ребенке, воспитанном волками, с чистой душой. Она постаралась придать своему голосу мягкость и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Чанъэ. Моя сила — это свет луны. Я пришла без злых намерений, просто...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Тренируешься... — повторил Рэйзор. Он наклонил голову и по-волчьи потянул носом воздух. — Твой свет, как запах Лупикал, немного похож. 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Лупикал? Он имел в виду волчью стаю или... того самого духа Северного Волка? Сердце Чанъэ дрогнуло. Неужели сила лунного расстояния действительно имеет что-то общее с силой защитника этих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здесь, опасно, — продолжал Рэйзор, в его словах сквозила неуклюжая забота. — Рядом, плохие, Крио попрыгуньи, они,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улыбнулась Чанъэ. — Ты хорошо знаешь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дом, — просто ответил Рэйзор. Он помедлил, а затем указал на большой плоский камень в центре поляны: — Там, тренируйся, лучше. Камень, под ним, древняя сила, спит. Твой свет, не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последовала совету и подошла к валуну. Энергия артерий земли под ногами действительно стала ровнее, а древнее давление теперь ощущалось как теплое объятие. Она снова попыталась собрать силу лунного расстояния, и на этот раз процесс прошел на удивление гладко, щит Лунного сияния стал плотнее, а затраты сил, казалось,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Рэйзор сел неподалеку, обхватил колени руками и тихо наблюдал за ней, словно охраняя. Его присутствие не вызывало у Чанъэ напряжения, напротив, дарило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упражнениями Чанъэ пыталась заговаривать с ним, спрашивая о растениях и животных Вольфенленда, а еще... о стае. Ответы Рэйзора всегда были короткими, но очень искренними. Из его отрывочных описаний Чанъэ начала лучше понимать этот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Чанъэ закончила тренировку и поблагодарила Рэйзора: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Рэйзор. Мне здесь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Рэйзор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Твой свет, здесь, хорошо. Лупикал, тоже понравится. — Он сделал паузу и добавил: — Еще, хочешь прийти, можно. Я, часто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первозданная доброта, исходящая от дикого ребенка, согрела сердце Чанъэ. В этом чужом мире она, кажется, нашла уголок, где можно было обрести временный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Мондштадт настроение у Чанъэ было легким. Встреча с Рэйзором и тренировка в Вольфенленде показали ей, что существует возможность не только глубже познать этот мир, но и сосуществовать с его исконными силами. Лунный свет мог не только очищать скверну, но, похоже, и резонировать с некими древними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издалека увидела Мондштадт, то заметила у ворот какую-то суматоху. Отряд рыцарей Ордо Фавониус спешно выезжал из города, направляясь, судя по всему, к Храмам Четырех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Чанъэ сжалось. Похоже, в деле с Драконом Востока наметились перемены. И она, «дитя луны», боится, скоро окажется в самом эпицентре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